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B482D" w14:textId="77777777" w:rsidR="00CA3471" w:rsidRDefault="00CE69C0" w:rsidP="007643E0">
      <w:pPr>
        <w:pStyle w:val="Textoindependiente"/>
        <w:jc w:val="center"/>
        <w:rPr>
          <w:rFonts w:ascii="Arial" w:hAnsi="Arial" w:cs="Arial"/>
          <w:b/>
          <w:color w:val="000000"/>
          <w:szCs w:val="22"/>
        </w:rPr>
      </w:pPr>
      <w:r w:rsidRPr="00607A50">
        <w:rPr>
          <w:rFonts w:ascii="Arial" w:hAnsi="Arial" w:cs="Arial"/>
          <w:b/>
          <w:color w:val="000000"/>
          <w:szCs w:val="22"/>
        </w:rPr>
        <w:t xml:space="preserve">ACTA DE </w:t>
      </w:r>
      <w:r w:rsidR="009D0E19" w:rsidRPr="00607A50">
        <w:rPr>
          <w:rFonts w:ascii="Arial" w:hAnsi="Arial" w:cs="Arial"/>
          <w:b/>
          <w:color w:val="000000"/>
          <w:szCs w:val="22"/>
        </w:rPr>
        <w:t>AUDIENCIA DE</w:t>
      </w:r>
      <w:r w:rsidRPr="00607A50">
        <w:rPr>
          <w:rFonts w:ascii="Arial" w:hAnsi="Arial" w:cs="Arial"/>
          <w:b/>
          <w:color w:val="000000"/>
          <w:szCs w:val="22"/>
        </w:rPr>
        <w:t xml:space="preserve"> ADJUDICACIÓN  </w:t>
      </w:r>
    </w:p>
    <w:p w14:paraId="68FCF1DD" w14:textId="77777777" w:rsidR="00CA3471" w:rsidRDefault="00CA3471" w:rsidP="00356E81">
      <w:pPr>
        <w:pStyle w:val="Textoindependiente"/>
        <w:jc w:val="both"/>
        <w:rPr>
          <w:rFonts w:ascii="Arial" w:hAnsi="Arial" w:cs="Arial"/>
          <w:b/>
          <w:bCs/>
        </w:rPr>
      </w:pPr>
    </w:p>
    <w:p w14:paraId="4AD78D84" w14:textId="77777777" w:rsidR="00356E81" w:rsidRPr="00433F02" w:rsidRDefault="004807DF" w:rsidP="00356E81">
      <w:pPr>
        <w:pStyle w:val="Textoindependiente"/>
        <w:jc w:val="both"/>
        <w:rPr>
          <w:rFonts w:ascii="Arial" w:hAnsi="Arial" w:cs="Arial"/>
          <w:b/>
          <w:bCs/>
          <w:sz w:val="20"/>
        </w:rPr>
      </w:pPr>
      <w:r w:rsidRPr="00433F02">
        <w:rPr>
          <w:rFonts w:ascii="Arial" w:hAnsi="Arial" w:cs="Arial"/>
          <w:b/>
          <w:bCs/>
          <w:sz w:val="20"/>
        </w:rPr>
        <w:t xml:space="preserve">PROCESO </w:t>
      </w:r>
      <w:r w:rsidR="000C10F5">
        <w:rPr>
          <w:rFonts w:ascii="Arial" w:hAnsi="Arial" w:cs="Arial"/>
          <w:b/>
          <w:bCs/>
          <w:color w:val="000000"/>
          <w:sz w:val="20"/>
        </w:rPr>
        <w:t>XXX</w:t>
      </w:r>
      <w:r w:rsidR="00433F02" w:rsidRPr="00433F02">
        <w:rPr>
          <w:rFonts w:ascii="Arial" w:hAnsi="Arial" w:cs="Arial"/>
          <w:b/>
          <w:bCs/>
          <w:color w:val="000000"/>
          <w:sz w:val="20"/>
        </w:rPr>
        <w:t xml:space="preserve"> OBJETO: </w:t>
      </w:r>
      <w:r w:rsidR="000C10F5">
        <w:rPr>
          <w:rFonts w:ascii="Arial" w:hAnsi="Arial" w:cs="Arial"/>
          <w:b/>
          <w:bCs/>
          <w:color w:val="000000"/>
          <w:sz w:val="20"/>
        </w:rPr>
        <w:t>XXXXXXXXXXXXXXXXXXXXXXXXXXXX</w:t>
      </w:r>
      <w:r w:rsidR="00433F02" w:rsidRPr="00433F02">
        <w:rPr>
          <w:rFonts w:ascii="Arial" w:hAnsi="Arial" w:cs="Arial"/>
          <w:b/>
          <w:bCs/>
          <w:color w:val="000000"/>
          <w:sz w:val="20"/>
        </w:rPr>
        <w:t>.</w:t>
      </w:r>
    </w:p>
    <w:p w14:paraId="4A5CDFD0" w14:textId="77777777" w:rsidR="00433F02" w:rsidRDefault="00433F02" w:rsidP="00356E81">
      <w:pPr>
        <w:pStyle w:val="Textoindependiente"/>
        <w:jc w:val="both"/>
        <w:rPr>
          <w:rFonts w:ascii="Arial" w:hAnsi="Arial" w:cs="Arial"/>
          <w:color w:val="000000"/>
          <w:sz w:val="20"/>
        </w:rPr>
      </w:pPr>
    </w:p>
    <w:p w14:paraId="680306C0" w14:textId="77777777" w:rsidR="007643E0" w:rsidRPr="00433F02" w:rsidRDefault="002C6B56" w:rsidP="00356E81">
      <w:pPr>
        <w:pStyle w:val="Textoindependiente"/>
        <w:jc w:val="both"/>
        <w:rPr>
          <w:rFonts w:ascii="Arial" w:hAnsi="Arial" w:cs="Arial"/>
          <w:b/>
          <w:color w:val="000000"/>
          <w:sz w:val="20"/>
        </w:rPr>
      </w:pPr>
      <w:r w:rsidRPr="00433F02">
        <w:rPr>
          <w:rFonts w:ascii="Arial" w:hAnsi="Arial" w:cs="Arial"/>
          <w:color w:val="000000"/>
          <w:sz w:val="20"/>
        </w:rPr>
        <w:t xml:space="preserve">En </w:t>
      </w:r>
      <w:r w:rsidR="00237C65" w:rsidRPr="00433F02">
        <w:rPr>
          <w:rFonts w:ascii="Arial" w:hAnsi="Arial" w:cs="Arial"/>
          <w:color w:val="000000"/>
          <w:sz w:val="20"/>
        </w:rPr>
        <w:t>las instalaciones</w:t>
      </w:r>
      <w:r w:rsidRPr="00433F02">
        <w:rPr>
          <w:rFonts w:ascii="Arial" w:hAnsi="Arial" w:cs="Arial"/>
          <w:color w:val="000000"/>
          <w:sz w:val="20"/>
        </w:rPr>
        <w:t xml:space="preserve"> </w:t>
      </w:r>
      <w:r w:rsidR="006C5F41" w:rsidRPr="00433F02">
        <w:rPr>
          <w:rFonts w:ascii="Arial" w:hAnsi="Arial" w:cs="Arial"/>
          <w:color w:val="000000"/>
          <w:sz w:val="20"/>
        </w:rPr>
        <w:t>de AGUAS DEL HUILA S.A.</w:t>
      </w:r>
      <w:r w:rsidRPr="00433F02">
        <w:rPr>
          <w:rFonts w:ascii="Arial" w:hAnsi="Arial" w:cs="Arial"/>
          <w:color w:val="000000"/>
          <w:sz w:val="20"/>
        </w:rPr>
        <w:t xml:space="preserve"> </w:t>
      </w:r>
      <w:r w:rsidR="00237C65" w:rsidRPr="00433F02">
        <w:rPr>
          <w:rFonts w:ascii="Arial" w:hAnsi="Arial" w:cs="Arial"/>
          <w:color w:val="000000"/>
          <w:sz w:val="20"/>
        </w:rPr>
        <w:t>E.S.P.,</w:t>
      </w:r>
      <w:r w:rsidR="006C5F41" w:rsidRPr="00433F02">
        <w:rPr>
          <w:rFonts w:ascii="Arial" w:hAnsi="Arial" w:cs="Arial"/>
          <w:color w:val="000000"/>
          <w:sz w:val="20"/>
        </w:rPr>
        <w:t xml:space="preserve"> siendo </w:t>
      </w:r>
      <w:r w:rsidR="00F853B4">
        <w:rPr>
          <w:rFonts w:ascii="Arial" w:hAnsi="Arial" w:cs="Arial"/>
          <w:color w:val="000000"/>
          <w:sz w:val="20"/>
        </w:rPr>
        <w:t xml:space="preserve">la fecha </w:t>
      </w:r>
      <w:r w:rsidR="00237C65">
        <w:rPr>
          <w:rFonts w:ascii="Arial" w:hAnsi="Arial" w:cs="Arial"/>
          <w:color w:val="000000"/>
          <w:sz w:val="20"/>
        </w:rPr>
        <w:t>y hor</w:t>
      </w:r>
      <w:r w:rsidR="007F3E92">
        <w:rPr>
          <w:rFonts w:ascii="Arial" w:hAnsi="Arial" w:cs="Arial"/>
          <w:color w:val="000000"/>
          <w:sz w:val="20"/>
        </w:rPr>
        <w:t>a</w:t>
      </w:r>
      <w:r w:rsidR="00237C65" w:rsidRPr="00433F02">
        <w:rPr>
          <w:rFonts w:ascii="Arial" w:hAnsi="Arial" w:cs="Arial"/>
          <w:color w:val="000000"/>
          <w:sz w:val="20"/>
        </w:rPr>
        <w:t xml:space="preserve"> programada según</w:t>
      </w:r>
      <w:r w:rsidR="004807DF" w:rsidRPr="00433F02">
        <w:rPr>
          <w:rFonts w:ascii="Arial" w:hAnsi="Arial" w:cs="Arial"/>
          <w:color w:val="000000"/>
          <w:sz w:val="20"/>
        </w:rPr>
        <w:t xml:space="preserve"> pliego </w:t>
      </w:r>
      <w:r w:rsidR="00237C65" w:rsidRPr="00433F02">
        <w:rPr>
          <w:rFonts w:ascii="Arial" w:hAnsi="Arial" w:cs="Arial"/>
          <w:color w:val="000000"/>
          <w:sz w:val="20"/>
        </w:rPr>
        <w:t>de condiciones se</w:t>
      </w:r>
      <w:r w:rsidR="006C5F41" w:rsidRPr="00433F02">
        <w:rPr>
          <w:rFonts w:ascii="Arial" w:hAnsi="Arial" w:cs="Arial"/>
          <w:color w:val="000000"/>
          <w:sz w:val="20"/>
        </w:rPr>
        <w:t xml:space="preserve"> inició la audiencia de adjudicación del proceso</w:t>
      </w:r>
      <w:r w:rsidR="004807DF" w:rsidRPr="00433F02">
        <w:rPr>
          <w:rFonts w:ascii="Arial" w:hAnsi="Arial" w:cs="Arial"/>
          <w:b/>
          <w:color w:val="000000"/>
          <w:sz w:val="20"/>
        </w:rPr>
        <w:t xml:space="preserve"> </w:t>
      </w:r>
      <w:r w:rsidR="000C10F5">
        <w:rPr>
          <w:rFonts w:ascii="Arial" w:hAnsi="Arial" w:cs="Arial"/>
          <w:b/>
          <w:bCs/>
          <w:color w:val="000000"/>
          <w:sz w:val="20"/>
        </w:rPr>
        <w:t>XXX</w:t>
      </w:r>
      <w:r w:rsidR="00433F02" w:rsidRPr="00433F02">
        <w:rPr>
          <w:rFonts w:ascii="Arial" w:hAnsi="Arial" w:cs="Arial"/>
          <w:b/>
          <w:bCs/>
          <w:color w:val="000000"/>
          <w:sz w:val="20"/>
        </w:rPr>
        <w:t xml:space="preserve"> OBJETO: </w:t>
      </w:r>
      <w:r w:rsidR="000C10F5">
        <w:rPr>
          <w:rFonts w:ascii="Arial" w:hAnsi="Arial" w:cs="Arial"/>
          <w:b/>
          <w:bCs/>
          <w:color w:val="000000"/>
          <w:sz w:val="20"/>
        </w:rPr>
        <w:t>XXXXX</w:t>
      </w:r>
      <w:r w:rsidR="00CA3471" w:rsidRPr="00433F02">
        <w:rPr>
          <w:rFonts w:ascii="Helvetica-Narrow-Bold" w:hAnsi="Helvetica-Narrow-Bold" w:cs="Helvetica-Narrow-Bold"/>
          <w:b/>
          <w:bCs/>
          <w:sz w:val="20"/>
        </w:rPr>
        <w:t>.</w:t>
      </w:r>
    </w:p>
    <w:p w14:paraId="5726EBEF" w14:textId="77777777" w:rsidR="0065634E" w:rsidRPr="00433F02" w:rsidRDefault="0065634E" w:rsidP="002C6B56">
      <w:pPr>
        <w:jc w:val="both"/>
        <w:rPr>
          <w:rFonts w:ascii="Arial" w:hAnsi="Arial" w:cs="Arial"/>
          <w:color w:val="000000"/>
        </w:rPr>
      </w:pPr>
    </w:p>
    <w:p w14:paraId="0B361727" w14:textId="77777777" w:rsidR="00433F02" w:rsidRPr="00433F02" w:rsidRDefault="00A8339F" w:rsidP="00433F02">
      <w:pPr>
        <w:jc w:val="both"/>
        <w:rPr>
          <w:rFonts w:ascii="Arial" w:hAnsi="Arial" w:cs="Arial"/>
          <w:color w:val="000000"/>
        </w:rPr>
      </w:pPr>
      <w:r w:rsidRPr="00433F02">
        <w:rPr>
          <w:rFonts w:ascii="Arial" w:hAnsi="Arial" w:cs="Arial"/>
          <w:color w:val="000000"/>
        </w:rPr>
        <w:t>C</w:t>
      </w:r>
      <w:r w:rsidR="00607A50" w:rsidRPr="00433F02">
        <w:rPr>
          <w:rFonts w:ascii="Arial" w:hAnsi="Arial" w:cs="Arial"/>
          <w:color w:val="000000"/>
        </w:rPr>
        <w:t>on la asistencia de</w:t>
      </w:r>
      <w:r w:rsidR="007643E0" w:rsidRPr="00433F02">
        <w:rPr>
          <w:rFonts w:ascii="Arial" w:hAnsi="Arial" w:cs="Arial"/>
          <w:color w:val="000000"/>
        </w:rPr>
        <w:t xml:space="preserve">: </w:t>
      </w:r>
      <w:r w:rsidR="000C10F5">
        <w:rPr>
          <w:rFonts w:ascii="Arial" w:hAnsi="Arial" w:cs="Arial"/>
          <w:b/>
          <w:color w:val="000000"/>
        </w:rPr>
        <w:t>XXX</w:t>
      </w:r>
      <w:r w:rsidR="00433F02" w:rsidRPr="00433F02">
        <w:rPr>
          <w:rFonts w:ascii="Arial" w:hAnsi="Arial" w:cs="Arial"/>
          <w:color w:val="000000"/>
        </w:rPr>
        <w:t xml:space="preserve">, Subgerente Técnico y Operativo delegado </w:t>
      </w:r>
      <w:r w:rsidR="004F4B79">
        <w:rPr>
          <w:rFonts w:ascii="Arial" w:hAnsi="Arial" w:cs="Arial"/>
          <w:color w:val="000000"/>
        </w:rPr>
        <w:t>p</w:t>
      </w:r>
      <w:r w:rsidR="004F4B79" w:rsidRPr="00433F02">
        <w:rPr>
          <w:rFonts w:ascii="Arial" w:hAnsi="Arial" w:cs="Arial"/>
          <w:color w:val="000000"/>
        </w:rPr>
        <w:t xml:space="preserve">ara presidir la audiencia </w:t>
      </w:r>
      <w:r w:rsidR="00433F02" w:rsidRPr="00433F02">
        <w:rPr>
          <w:rFonts w:ascii="Arial" w:hAnsi="Arial" w:cs="Arial"/>
          <w:color w:val="000000"/>
        </w:rPr>
        <w:t xml:space="preserve">mediante resolución </w:t>
      </w:r>
      <w:r w:rsidR="009D0E19">
        <w:rPr>
          <w:rFonts w:ascii="Arial" w:hAnsi="Arial" w:cs="Arial"/>
          <w:color w:val="000000"/>
        </w:rPr>
        <w:t>XXX</w:t>
      </w:r>
      <w:r w:rsidR="009D0E19" w:rsidRPr="00433F02">
        <w:rPr>
          <w:rFonts w:ascii="Arial" w:hAnsi="Arial" w:cs="Arial"/>
          <w:color w:val="000000"/>
        </w:rPr>
        <w:t xml:space="preserve"> del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0C10F5">
        <w:rPr>
          <w:rFonts w:ascii="Arial" w:hAnsi="Arial" w:cs="Arial"/>
          <w:color w:val="000000"/>
        </w:rPr>
        <w:t>XX</w:t>
      </w:r>
      <w:r w:rsidR="00433F02" w:rsidRPr="00433F02">
        <w:rPr>
          <w:rFonts w:ascii="Arial" w:hAnsi="Arial" w:cs="Arial"/>
          <w:color w:val="000000"/>
        </w:rPr>
        <w:t xml:space="preserve"> de </w:t>
      </w:r>
      <w:r w:rsidR="000C10F5">
        <w:rPr>
          <w:rFonts w:ascii="Arial" w:hAnsi="Arial" w:cs="Arial"/>
          <w:color w:val="000000"/>
        </w:rPr>
        <w:t>XXX</w:t>
      </w:r>
      <w:r w:rsidR="00433F02" w:rsidRPr="00433F02">
        <w:rPr>
          <w:rFonts w:ascii="Arial" w:hAnsi="Arial" w:cs="Arial"/>
          <w:color w:val="000000"/>
        </w:rPr>
        <w:t xml:space="preserve"> de </w:t>
      </w:r>
      <w:r w:rsidR="000C10F5">
        <w:rPr>
          <w:rFonts w:ascii="Arial" w:hAnsi="Arial" w:cs="Arial"/>
          <w:color w:val="000000"/>
        </w:rPr>
        <w:t>XXX</w:t>
      </w:r>
      <w:r w:rsidR="004F4B79">
        <w:rPr>
          <w:rFonts w:ascii="Arial" w:hAnsi="Arial" w:cs="Arial"/>
          <w:color w:val="000000"/>
        </w:rPr>
        <w:t>,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0C10F5">
        <w:rPr>
          <w:rFonts w:ascii="Arial" w:hAnsi="Arial" w:cs="Arial"/>
          <w:b/>
          <w:color w:val="000000"/>
        </w:rPr>
        <w:t>XXXX</w:t>
      </w:r>
      <w:r w:rsidR="00433F02" w:rsidRPr="00433F02">
        <w:rPr>
          <w:rFonts w:ascii="Arial" w:hAnsi="Arial" w:cs="Arial"/>
          <w:b/>
          <w:color w:val="000000"/>
        </w:rPr>
        <w:t xml:space="preserve">, </w:t>
      </w:r>
      <w:r w:rsidR="004F4B79" w:rsidRPr="00433F02">
        <w:rPr>
          <w:rFonts w:ascii="Arial" w:hAnsi="Arial" w:cs="Arial"/>
          <w:color w:val="000000"/>
        </w:rPr>
        <w:t>Jefe</w:t>
      </w:r>
      <w:r w:rsidR="00433F02" w:rsidRPr="00433F02">
        <w:rPr>
          <w:rFonts w:ascii="Arial" w:hAnsi="Arial" w:cs="Arial"/>
          <w:color w:val="000000"/>
        </w:rPr>
        <w:t xml:space="preserve"> Jurídico y de </w:t>
      </w:r>
      <w:r w:rsidR="00F853B4">
        <w:rPr>
          <w:rFonts w:ascii="Arial" w:hAnsi="Arial" w:cs="Arial"/>
          <w:color w:val="000000"/>
        </w:rPr>
        <w:t>C</w:t>
      </w:r>
      <w:r w:rsidR="00433F02" w:rsidRPr="00433F02">
        <w:rPr>
          <w:rFonts w:ascii="Arial" w:hAnsi="Arial" w:cs="Arial"/>
          <w:color w:val="000000"/>
        </w:rPr>
        <w:t xml:space="preserve">ontratación </w:t>
      </w:r>
      <w:r w:rsidR="000C10F5">
        <w:rPr>
          <w:rFonts w:ascii="Arial" w:hAnsi="Arial" w:cs="Arial"/>
          <w:b/>
          <w:color w:val="000000"/>
        </w:rPr>
        <w:t>XXX</w:t>
      </w:r>
      <w:r w:rsidR="00433F02" w:rsidRPr="00433F02">
        <w:rPr>
          <w:rFonts w:ascii="Arial" w:hAnsi="Arial" w:cs="Arial"/>
          <w:b/>
          <w:color w:val="000000"/>
        </w:rPr>
        <w:t>,</w:t>
      </w:r>
      <w:r w:rsidR="00433F02" w:rsidRPr="00433F02">
        <w:rPr>
          <w:rFonts w:ascii="Arial" w:hAnsi="Arial" w:cs="Arial"/>
          <w:color w:val="000000"/>
        </w:rPr>
        <w:t xml:space="preserve"> Profesional Universitario (Abogada) - </w:t>
      </w:r>
      <w:r w:rsidR="009D0E19" w:rsidRPr="00433F02">
        <w:rPr>
          <w:rFonts w:ascii="Arial" w:hAnsi="Arial" w:cs="Arial"/>
          <w:color w:val="000000"/>
        </w:rPr>
        <w:t>evaluador jurídico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9D0E19">
        <w:rPr>
          <w:rFonts w:ascii="Arial" w:hAnsi="Arial" w:cs="Arial"/>
          <w:b/>
          <w:color w:val="000000"/>
        </w:rPr>
        <w:t>XXX</w:t>
      </w:r>
      <w:r w:rsidR="009D0E19" w:rsidRPr="00433F02">
        <w:rPr>
          <w:rFonts w:ascii="Arial" w:hAnsi="Arial" w:cs="Arial"/>
          <w:color w:val="000000"/>
        </w:rPr>
        <w:t xml:space="preserve"> profesional</w:t>
      </w:r>
      <w:r w:rsidR="00433F02" w:rsidRPr="00433F02">
        <w:rPr>
          <w:rFonts w:ascii="Arial" w:hAnsi="Arial" w:cs="Arial"/>
          <w:color w:val="000000"/>
        </w:rPr>
        <w:t xml:space="preserve"> universitario de </w:t>
      </w:r>
      <w:r w:rsidR="009D0E19" w:rsidRPr="00433F02">
        <w:rPr>
          <w:rFonts w:ascii="Arial" w:hAnsi="Arial" w:cs="Arial"/>
          <w:color w:val="000000"/>
        </w:rPr>
        <w:t>la Subgerencia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F853B4">
        <w:rPr>
          <w:rFonts w:ascii="Arial" w:hAnsi="Arial" w:cs="Arial"/>
          <w:color w:val="000000"/>
        </w:rPr>
        <w:t>T</w:t>
      </w:r>
      <w:r w:rsidR="00433F02" w:rsidRPr="00433F02">
        <w:rPr>
          <w:rFonts w:ascii="Arial" w:hAnsi="Arial" w:cs="Arial"/>
          <w:color w:val="000000"/>
        </w:rPr>
        <w:t xml:space="preserve">écnica y </w:t>
      </w:r>
      <w:r w:rsidR="00F853B4">
        <w:rPr>
          <w:rFonts w:ascii="Arial" w:hAnsi="Arial" w:cs="Arial"/>
          <w:color w:val="000000"/>
        </w:rPr>
        <w:t>O</w:t>
      </w:r>
      <w:r w:rsidR="00433F02" w:rsidRPr="00433F02">
        <w:rPr>
          <w:rFonts w:ascii="Arial" w:hAnsi="Arial" w:cs="Arial"/>
          <w:color w:val="000000"/>
        </w:rPr>
        <w:t xml:space="preserve">perativa - </w:t>
      </w:r>
      <w:r w:rsidR="009D0E19" w:rsidRPr="00433F02">
        <w:rPr>
          <w:rFonts w:ascii="Arial" w:hAnsi="Arial" w:cs="Arial"/>
          <w:color w:val="000000"/>
        </w:rPr>
        <w:t>Evaluador y</w:t>
      </w:r>
      <w:r w:rsidR="004F4B79">
        <w:rPr>
          <w:rFonts w:ascii="Arial" w:hAnsi="Arial" w:cs="Arial"/>
          <w:color w:val="000000"/>
        </w:rPr>
        <w:t xml:space="preserve"> Operativa </w:t>
      </w:r>
      <w:r w:rsidR="000C10F5">
        <w:rPr>
          <w:rFonts w:ascii="Arial" w:hAnsi="Arial" w:cs="Arial"/>
          <w:b/>
          <w:color w:val="000000"/>
        </w:rPr>
        <w:t>XXX</w:t>
      </w:r>
      <w:r w:rsidR="00433F02" w:rsidRPr="00433F02">
        <w:rPr>
          <w:rFonts w:ascii="Arial" w:hAnsi="Arial" w:cs="Arial"/>
          <w:b/>
          <w:color w:val="000000"/>
        </w:rPr>
        <w:t xml:space="preserve"> </w:t>
      </w:r>
      <w:r w:rsidR="00433F02" w:rsidRPr="00433F02">
        <w:rPr>
          <w:rFonts w:ascii="Arial" w:hAnsi="Arial" w:cs="Arial"/>
          <w:color w:val="000000"/>
        </w:rPr>
        <w:t xml:space="preserve">Evaluador Técnico Apoyo Subgerencia Técnica, </w:t>
      </w:r>
      <w:r w:rsidR="000C10F5">
        <w:rPr>
          <w:rFonts w:ascii="Arial" w:hAnsi="Arial" w:cs="Arial"/>
          <w:b/>
          <w:color w:val="000000"/>
        </w:rPr>
        <w:t>XXX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433F02" w:rsidRPr="00433F02">
        <w:rPr>
          <w:rFonts w:ascii="Arial" w:hAnsi="Arial" w:cs="Arial"/>
          <w:b/>
          <w:color w:val="000000"/>
        </w:rPr>
        <w:t xml:space="preserve">  </w:t>
      </w:r>
      <w:r w:rsidR="00433F02" w:rsidRPr="00433F02">
        <w:rPr>
          <w:rFonts w:ascii="Arial" w:hAnsi="Arial" w:cs="Arial"/>
          <w:color w:val="000000"/>
        </w:rPr>
        <w:t>Evaluador Financiero por los proponentes no hubo asistentes.</w:t>
      </w:r>
    </w:p>
    <w:p w14:paraId="3522F927" w14:textId="77777777" w:rsidR="00433F02" w:rsidRPr="00433F02" w:rsidRDefault="00433F02" w:rsidP="00433F02">
      <w:pPr>
        <w:jc w:val="both"/>
        <w:rPr>
          <w:rFonts w:ascii="Arial" w:hAnsi="Arial" w:cs="Arial"/>
          <w:color w:val="000000"/>
        </w:rPr>
      </w:pPr>
    </w:p>
    <w:p w14:paraId="19BD19AC" w14:textId="77777777" w:rsidR="00433F02" w:rsidRPr="00433F02" w:rsidRDefault="00433F02" w:rsidP="00433F02">
      <w:pPr>
        <w:jc w:val="both"/>
        <w:rPr>
          <w:rFonts w:ascii="Arial" w:hAnsi="Arial" w:cs="Arial"/>
          <w:color w:val="000000"/>
        </w:rPr>
      </w:pPr>
    </w:p>
    <w:p w14:paraId="068EA06C" w14:textId="77777777" w:rsidR="007643E0" w:rsidRPr="00433F02" w:rsidRDefault="00F853B4" w:rsidP="00433F0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procede</w:t>
      </w:r>
      <w:r w:rsidR="00CE69C0" w:rsidRPr="00433F0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 dar</w:t>
      </w:r>
      <w:r w:rsidR="006C5F41" w:rsidRPr="00433F0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apertura a la audiencia </w:t>
      </w:r>
      <w:r w:rsidR="009D0E19">
        <w:rPr>
          <w:rFonts w:ascii="Arial" w:hAnsi="Arial" w:cs="Arial"/>
          <w:color w:val="000000"/>
        </w:rPr>
        <w:t>de</w:t>
      </w:r>
      <w:r w:rsidR="009D0E19" w:rsidRPr="00433F02">
        <w:rPr>
          <w:rFonts w:ascii="Arial" w:hAnsi="Arial" w:cs="Arial"/>
          <w:color w:val="000000"/>
        </w:rPr>
        <w:t xml:space="preserve"> adjudicación</w:t>
      </w:r>
      <w:r w:rsidR="006C5F41" w:rsidRPr="00433F02">
        <w:rPr>
          <w:rFonts w:ascii="Arial" w:hAnsi="Arial" w:cs="Arial"/>
          <w:color w:val="000000"/>
        </w:rPr>
        <w:t xml:space="preserve">, </w:t>
      </w:r>
      <w:r w:rsidR="00001520" w:rsidRPr="00433F02">
        <w:rPr>
          <w:rFonts w:ascii="Arial" w:hAnsi="Arial" w:cs="Arial"/>
          <w:color w:val="000000"/>
        </w:rPr>
        <w:t>y</w:t>
      </w:r>
      <w:r>
        <w:rPr>
          <w:rFonts w:ascii="Arial" w:hAnsi="Arial" w:cs="Arial"/>
          <w:color w:val="000000"/>
        </w:rPr>
        <w:t xml:space="preserve"> </w:t>
      </w:r>
      <w:r w:rsidR="006C5F41" w:rsidRPr="00433F02">
        <w:rPr>
          <w:rFonts w:ascii="Arial" w:hAnsi="Arial" w:cs="Arial"/>
          <w:color w:val="000000"/>
        </w:rPr>
        <w:t>lectura</w:t>
      </w:r>
      <w:r>
        <w:rPr>
          <w:rFonts w:ascii="Arial" w:hAnsi="Arial" w:cs="Arial"/>
          <w:color w:val="000000"/>
        </w:rPr>
        <w:t xml:space="preserve"> al orden del día</w:t>
      </w:r>
      <w:r w:rsidR="00E27B7D" w:rsidRPr="00433F02">
        <w:rPr>
          <w:rFonts w:ascii="Arial" w:hAnsi="Arial" w:cs="Arial"/>
          <w:color w:val="000000"/>
        </w:rPr>
        <w:t xml:space="preserve"> </w:t>
      </w:r>
      <w:r w:rsidR="008C073E" w:rsidRPr="00433F02">
        <w:rPr>
          <w:rFonts w:ascii="Arial" w:hAnsi="Arial" w:cs="Arial"/>
          <w:color w:val="000000"/>
        </w:rPr>
        <w:t xml:space="preserve">del </w:t>
      </w:r>
      <w:r w:rsidR="009D0E19" w:rsidRPr="00433F02">
        <w:rPr>
          <w:rFonts w:ascii="Arial" w:hAnsi="Arial" w:cs="Arial"/>
          <w:color w:val="000000"/>
        </w:rPr>
        <w:t xml:space="preserve">proceso </w:t>
      </w:r>
      <w:r w:rsidR="009D0E19" w:rsidRPr="00433F02">
        <w:rPr>
          <w:rFonts w:ascii="Arial" w:hAnsi="Arial" w:cs="Arial"/>
          <w:b/>
          <w:color w:val="000000"/>
        </w:rPr>
        <w:t>XXX</w:t>
      </w:r>
      <w:r w:rsidR="00433F02" w:rsidRPr="00433F02">
        <w:rPr>
          <w:rFonts w:ascii="Arial" w:hAnsi="Arial" w:cs="Arial"/>
          <w:b/>
          <w:bCs/>
          <w:color w:val="000000"/>
          <w:lang w:val="es-MX"/>
        </w:rPr>
        <w:t xml:space="preserve"> OBJETO: </w:t>
      </w:r>
      <w:r w:rsidR="000C10F5">
        <w:rPr>
          <w:rFonts w:ascii="Arial" w:hAnsi="Arial" w:cs="Arial"/>
          <w:b/>
          <w:bCs/>
          <w:color w:val="000000"/>
          <w:lang w:val="es-MX"/>
        </w:rPr>
        <w:t>XXX</w:t>
      </w:r>
      <w:r w:rsidR="00433F02" w:rsidRPr="00433F02">
        <w:rPr>
          <w:rFonts w:ascii="Arial" w:hAnsi="Arial" w:cs="Arial"/>
          <w:b/>
          <w:bCs/>
          <w:color w:val="000000"/>
          <w:lang w:val="es-MX"/>
        </w:rPr>
        <w:t>.</w:t>
      </w:r>
      <w:r w:rsidR="007643E0" w:rsidRPr="00433F02">
        <w:rPr>
          <w:rFonts w:ascii="Arial" w:hAnsi="Arial" w:cs="Arial"/>
          <w:color w:val="000000"/>
        </w:rPr>
        <w:t xml:space="preserve"> </w:t>
      </w:r>
    </w:p>
    <w:p w14:paraId="28AD06E8" w14:textId="77777777" w:rsidR="001601B3" w:rsidRPr="00433F02" w:rsidRDefault="001601B3" w:rsidP="00CA3471">
      <w:pPr>
        <w:pStyle w:val="Textoindependiente"/>
        <w:jc w:val="both"/>
        <w:rPr>
          <w:rFonts w:ascii="Arial" w:hAnsi="Arial" w:cs="Arial"/>
          <w:color w:val="000000"/>
          <w:sz w:val="20"/>
        </w:rPr>
      </w:pPr>
    </w:p>
    <w:p w14:paraId="10EECA8D" w14:textId="77777777" w:rsidR="00F836DE" w:rsidRPr="00433F02" w:rsidRDefault="00A8339F" w:rsidP="00433F02">
      <w:pPr>
        <w:pStyle w:val="Textoindependiente"/>
        <w:jc w:val="both"/>
        <w:rPr>
          <w:rFonts w:ascii="Arial" w:hAnsi="Arial" w:cs="Arial"/>
          <w:color w:val="000000"/>
          <w:sz w:val="20"/>
        </w:rPr>
      </w:pPr>
      <w:r w:rsidRPr="00433F02">
        <w:rPr>
          <w:rFonts w:ascii="Arial" w:hAnsi="Arial" w:cs="Arial"/>
          <w:color w:val="000000"/>
          <w:sz w:val="20"/>
        </w:rPr>
        <w:t>Se</w:t>
      </w:r>
      <w:r w:rsidRPr="00433F02">
        <w:rPr>
          <w:rFonts w:ascii="Arial" w:hAnsi="Arial" w:cs="Arial"/>
          <w:b/>
          <w:color w:val="000000"/>
          <w:sz w:val="20"/>
        </w:rPr>
        <w:t xml:space="preserve"> </w:t>
      </w:r>
      <w:r w:rsidRPr="00433F02">
        <w:rPr>
          <w:rFonts w:ascii="Arial" w:hAnsi="Arial" w:cs="Arial"/>
          <w:color w:val="000000"/>
          <w:sz w:val="20"/>
        </w:rPr>
        <w:t>c</w:t>
      </w:r>
      <w:r w:rsidR="00F853B4">
        <w:rPr>
          <w:rFonts w:ascii="Arial" w:hAnsi="Arial" w:cs="Arial"/>
          <w:color w:val="000000"/>
          <w:sz w:val="20"/>
        </w:rPr>
        <w:t xml:space="preserve">oncede traslado para las </w:t>
      </w:r>
      <w:r w:rsidR="00E27B7D" w:rsidRPr="00433F02">
        <w:rPr>
          <w:rFonts w:ascii="Arial" w:hAnsi="Arial" w:cs="Arial"/>
          <w:color w:val="000000"/>
          <w:sz w:val="20"/>
        </w:rPr>
        <w:t>deliberaciones,</w:t>
      </w:r>
      <w:r w:rsidR="008C073E" w:rsidRPr="00433F02">
        <w:rPr>
          <w:rFonts w:ascii="Arial" w:hAnsi="Arial" w:cs="Arial"/>
          <w:b/>
          <w:color w:val="000000"/>
          <w:sz w:val="20"/>
          <w:lang w:val="es-CO"/>
        </w:rPr>
        <w:t xml:space="preserve"> </w:t>
      </w:r>
      <w:r w:rsidR="00F853B4">
        <w:rPr>
          <w:rFonts w:ascii="Arial" w:hAnsi="Arial" w:cs="Arial"/>
          <w:color w:val="000000"/>
          <w:sz w:val="20"/>
        </w:rPr>
        <w:t>ante la situación que</w:t>
      </w:r>
      <w:r w:rsidR="008C073E" w:rsidRPr="00433F02">
        <w:rPr>
          <w:rFonts w:ascii="Arial" w:hAnsi="Arial" w:cs="Arial"/>
          <w:color w:val="000000"/>
          <w:sz w:val="20"/>
        </w:rPr>
        <w:t xml:space="preserve"> no </w:t>
      </w:r>
      <w:r w:rsidR="00F853B4">
        <w:rPr>
          <w:rFonts w:ascii="Arial" w:hAnsi="Arial" w:cs="Arial"/>
          <w:color w:val="000000"/>
          <w:sz w:val="20"/>
        </w:rPr>
        <w:t>hay</w:t>
      </w:r>
      <w:r w:rsidR="008C073E" w:rsidRPr="00433F02">
        <w:rPr>
          <w:rFonts w:ascii="Arial" w:hAnsi="Arial" w:cs="Arial"/>
          <w:color w:val="000000"/>
          <w:sz w:val="20"/>
        </w:rPr>
        <w:t xml:space="preserve"> deliberaciones</w:t>
      </w:r>
      <w:r w:rsidR="006C5F41" w:rsidRPr="00433F02">
        <w:rPr>
          <w:rFonts w:ascii="Arial" w:hAnsi="Arial" w:cs="Arial"/>
          <w:color w:val="000000"/>
          <w:sz w:val="20"/>
        </w:rPr>
        <w:t xml:space="preserve"> </w:t>
      </w:r>
      <w:r w:rsidR="00F853B4">
        <w:rPr>
          <w:rFonts w:ascii="Arial" w:hAnsi="Arial" w:cs="Arial"/>
          <w:color w:val="000000"/>
          <w:sz w:val="20"/>
        </w:rPr>
        <w:t>se procede a</w:t>
      </w:r>
      <w:r w:rsidR="008C073E" w:rsidRPr="00433F02">
        <w:rPr>
          <w:rFonts w:ascii="Arial" w:hAnsi="Arial" w:cs="Arial"/>
          <w:color w:val="000000"/>
          <w:sz w:val="20"/>
        </w:rPr>
        <w:t xml:space="preserve"> leer </w:t>
      </w:r>
      <w:r w:rsidR="00CA3471" w:rsidRPr="00433F02">
        <w:rPr>
          <w:rFonts w:ascii="Arial" w:hAnsi="Arial" w:cs="Arial"/>
          <w:color w:val="000000"/>
          <w:sz w:val="20"/>
        </w:rPr>
        <w:t xml:space="preserve">la resolución </w:t>
      </w:r>
      <w:r w:rsidR="000C10F5">
        <w:rPr>
          <w:rFonts w:ascii="Arial" w:hAnsi="Arial" w:cs="Arial"/>
          <w:color w:val="000000"/>
          <w:sz w:val="20"/>
        </w:rPr>
        <w:t>XXX</w:t>
      </w:r>
      <w:r w:rsidR="007D65A0" w:rsidRPr="00433F02">
        <w:rPr>
          <w:rFonts w:ascii="Arial" w:hAnsi="Arial" w:cs="Arial"/>
          <w:color w:val="000000"/>
          <w:sz w:val="20"/>
        </w:rPr>
        <w:t xml:space="preserve"> de</w:t>
      </w:r>
      <w:r w:rsidR="00433F02" w:rsidRPr="00433F02">
        <w:rPr>
          <w:rFonts w:ascii="Arial" w:hAnsi="Arial" w:cs="Arial"/>
          <w:color w:val="000000"/>
          <w:sz w:val="20"/>
        </w:rPr>
        <w:t>l</w:t>
      </w:r>
      <w:r w:rsidR="007D65A0" w:rsidRPr="00433F02">
        <w:rPr>
          <w:rFonts w:ascii="Arial" w:hAnsi="Arial" w:cs="Arial"/>
          <w:color w:val="000000"/>
          <w:sz w:val="20"/>
        </w:rPr>
        <w:t xml:space="preserve"> </w:t>
      </w:r>
      <w:r w:rsidR="00433F02" w:rsidRPr="00433F02">
        <w:rPr>
          <w:rFonts w:ascii="Arial" w:hAnsi="Arial" w:cs="Arial"/>
          <w:color w:val="000000"/>
          <w:sz w:val="20"/>
        </w:rPr>
        <w:t xml:space="preserve">junio </w:t>
      </w:r>
      <w:r w:rsidR="009D0E19">
        <w:rPr>
          <w:rFonts w:ascii="Arial" w:hAnsi="Arial" w:cs="Arial"/>
          <w:color w:val="000000"/>
          <w:sz w:val="20"/>
        </w:rPr>
        <w:t>XX</w:t>
      </w:r>
      <w:r w:rsidR="009D0E19" w:rsidRPr="00433F02">
        <w:rPr>
          <w:rFonts w:ascii="Arial" w:hAnsi="Arial" w:cs="Arial"/>
          <w:color w:val="000000"/>
          <w:sz w:val="20"/>
        </w:rPr>
        <w:t xml:space="preserve"> de</w:t>
      </w:r>
      <w:r w:rsidR="007D65A0" w:rsidRPr="00433F02">
        <w:rPr>
          <w:rFonts w:ascii="Arial" w:hAnsi="Arial" w:cs="Arial"/>
          <w:color w:val="000000"/>
          <w:sz w:val="20"/>
        </w:rPr>
        <w:t xml:space="preserve"> </w:t>
      </w:r>
      <w:r w:rsidR="000C10F5">
        <w:rPr>
          <w:rFonts w:ascii="Arial" w:hAnsi="Arial" w:cs="Arial"/>
          <w:color w:val="000000"/>
          <w:sz w:val="20"/>
        </w:rPr>
        <w:t>XXX</w:t>
      </w:r>
      <w:r w:rsidR="007D65A0" w:rsidRPr="00433F02">
        <w:rPr>
          <w:rFonts w:ascii="Arial" w:hAnsi="Arial" w:cs="Arial"/>
          <w:color w:val="000000"/>
          <w:sz w:val="20"/>
        </w:rPr>
        <w:t xml:space="preserve"> </w:t>
      </w:r>
      <w:r w:rsidR="00CA3471" w:rsidRPr="00433F02">
        <w:rPr>
          <w:rFonts w:ascii="Arial" w:hAnsi="Arial" w:cs="Arial"/>
          <w:color w:val="000000"/>
          <w:sz w:val="20"/>
        </w:rPr>
        <w:t xml:space="preserve">que </w:t>
      </w:r>
      <w:r w:rsidR="00433F02" w:rsidRPr="00433F02">
        <w:rPr>
          <w:rFonts w:ascii="Arial" w:hAnsi="Arial" w:cs="Arial"/>
          <w:color w:val="000000"/>
          <w:sz w:val="20"/>
        </w:rPr>
        <w:t xml:space="preserve">declara </w:t>
      </w:r>
      <w:r w:rsidR="000C10F5">
        <w:rPr>
          <w:rFonts w:ascii="Arial" w:hAnsi="Arial" w:cs="Arial"/>
          <w:color w:val="000000"/>
          <w:sz w:val="20"/>
        </w:rPr>
        <w:t>XXX</w:t>
      </w:r>
      <w:r w:rsidR="00CA3471" w:rsidRPr="00433F02">
        <w:rPr>
          <w:rFonts w:ascii="Arial" w:hAnsi="Arial" w:cs="Arial"/>
          <w:color w:val="000000"/>
          <w:sz w:val="20"/>
        </w:rPr>
        <w:t xml:space="preserve"> el proceso</w:t>
      </w:r>
      <w:r w:rsidR="00CA3471" w:rsidRPr="00433F02">
        <w:rPr>
          <w:rFonts w:ascii="Arial" w:hAnsi="Arial" w:cs="Arial"/>
          <w:b/>
          <w:sz w:val="20"/>
          <w:lang w:val="es-CO"/>
        </w:rPr>
        <w:t xml:space="preserve"> </w:t>
      </w:r>
      <w:r w:rsidR="000C10F5">
        <w:rPr>
          <w:rFonts w:ascii="Arial" w:hAnsi="Arial" w:cs="Arial"/>
          <w:b/>
          <w:bCs/>
          <w:color w:val="000000"/>
          <w:sz w:val="20"/>
        </w:rPr>
        <w:t>XXX</w:t>
      </w:r>
      <w:r w:rsidR="00433F02" w:rsidRPr="00433F02">
        <w:rPr>
          <w:rFonts w:ascii="Arial" w:hAnsi="Arial" w:cs="Arial"/>
          <w:b/>
          <w:bCs/>
          <w:color w:val="000000"/>
          <w:sz w:val="20"/>
        </w:rPr>
        <w:t xml:space="preserve"> OBJETO: </w:t>
      </w:r>
      <w:r w:rsidR="000C10F5">
        <w:rPr>
          <w:rFonts w:ascii="Arial" w:hAnsi="Arial" w:cs="Arial"/>
          <w:b/>
          <w:bCs/>
          <w:color w:val="000000"/>
          <w:sz w:val="20"/>
        </w:rPr>
        <w:t>XXX</w:t>
      </w:r>
      <w:r w:rsidR="00433F02" w:rsidRPr="00433F02">
        <w:rPr>
          <w:rFonts w:ascii="Arial" w:hAnsi="Arial" w:cs="Arial"/>
          <w:b/>
          <w:bCs/>
          <w:color w:val="000000"/>
          <w:sz w:val="20"/>
        </w:rPr>
        <w:t>.</w:t>
      </w:r>
    </w:p>
    <w:p w14:paraId="33DD35A7" w14:textId="77777777" w:rsidR="00433F02" w:rsidRPr="00433F02" w:rsidRDefault="00433F02" w:rsidP="00CA3471">
      <w:pPr>
        <w:jc w:val="both"/>
        <w:rPr>
          <w:rFonts w:ascii="Arial" w:hAnsi="Arial" w:cs="Arial"/>
          <w:color w:val="000000"/>
          <w:lang w:val="es-MX"/>
        </w:rPr>
      </w:pPr>
    </w:p>
    <w:p w14:paraId="48600482" w14:textId="77777777" w:rsidR="006C5F41" w:rsidRPr="00433F02" w:rsidRDefault="007643E0" w:rsidP="00CA3471">
      <w:pPr>
        <w:jc w:val="both"/>
        <w:rPr>
          <w:rFonts w:ascii="Arial" w:hAnsi="Arial" w:cs="Arial"/>
          <w:color w:val="000000"/>
        </w:rPr>
      </w:pPr>
      <w:r w:rsidRPr="00433F02">
        <w:rPr>
          <w:rFonts w:ascii="Arial" w:hAnsi="Arial" w:cs="Arial"/>
          <w:color w:val="000000"/>
        </w:rPr>
        <w:t>Hoy</w:t>
      </w:r>
      <w:r w:rsidR="00E27B7D" w:rsidRPr="00433F02">
        <w:rPr>
          <w:rFonts w:ascii="Arial" w:hAnsi="Arial" w:cs="Arial"/>
          <w:color w:val="000000"/>
        </w:rPr>
        <w:t xml:space="preserve"> </w:t>
      </w:r>
      <w:r w:rsidR="000C10F5">
        <w:rPr>
          <w:rFonts w:ascii="Arial" w:hAnsi="Arial" w:cs="Arial"/>
          <w:color w:val="000000"/>
        </w:rPr>
        <w:t>XX</w:t>
      </w:r>
      <w:r w:rsidR="00433F02" w:rsidRPr="00433F02">
        <w:rPr>
          <w:rFonts w:ascii="Arial" w:hAnsi="Arial" w:cs="Arial"/>
          <w:color w:val="000000"/>
        </w:rPr>
        <w:t xml:space="preserve"> </w:t>
      </w:r>
      <w:r w:rsidR="00F5337F" w:rsidRPr="00433F02">
        <w:rPr>
          <w:rFonts w:ascii="Arial" w:hAnsi="Arial" w:cs="Arial"/>
          <w:color w:val="000000"/>
        </w:rPr>
        <w:t xml:space="preserve">de </w:t>
      </w:r>
      <w:r w:rsidR="000C10F5">
        <w:rPr>
          <w:rFonts w:ascii="Arial" w:hAnsi="Arial" w:cs="Arial"/>
          <w:color w:val="000000"/>
        </w:rPr>
        <w:t>XX</w:t>
      </w:r>
      <w:r w:rsidR="001601B3" w:rsidRPr="00433F02">
        <w:rPr>
          <w:rFonts w:ascii="Arial" w:hAnsi="Arial" w:cs="Arial"/>
          <w:color w:val="000000"/>
        </w:rPr>
        <w:t xml:space="preserve"> </w:t>
      </w:r>
      <w:r w:rsidR="00F5337F" w:rsidRPr="00433F02">
        <w:rPr>
          <w:rFonts w:ascii="Arial" w:hAnsi="Arial" w:cs="Arial"/>
          <w:color w:val="000000"/>
        </w:rPr>
        <w:t xml:space="preserve">de </w:t>
      </w:r>
      <w:r w:rsidR="000C10F5">
        <w:rPr>
          <w:rFonts w:ascii="Arial" w:hAnsi="Arial" w:cs="Arial"/>
          <w:color w:val="000000"/>
        </w:rPr>
        <w:t>XXX</w:t>
      </w:r>
      <w:r w:rsidR="00F5337F" w:rsidRPr="00433F02">
        <w:rPr>
          <w:rFonts w:ascii="Arial" w:hAnsi="Arial" w:cs="Arial"/>
          <w:color w:val="000000"/>
        </w:rPr>
        <w:t>,</w:t>
      </w:r>
      <w:r w:rsidR="00E27B7D" w:rsidRPr="00433F02">
        <w:rPr>
          <w:rFonts w:ascii="Arial" w:hAnsi="Arial" w:cs="Arial"/>
          <w:color w:val="000000"/>
        </w:rPr>
        <w:t xml:space="preserve"> </w:t>
      </w:r>
      <w:r w:rsidR="006C5F41" w:rsidRPr="00433F02">
        <w:rPr>
          <w:rFonts w:ascii="Arial" w:hAnsi="Arial" w:cs="Arial"/>
          <w:color w:val="000000"/>
        </w:rPr>
        <w:t>se da por terminada la audie</w:t>
      </w:r>
      <w:r w:rsidR="00F5337F" w:rsidRPr="00433F02">
        <w:rPr>
          <w:rFonts w:ascii="Arial" w:hAnsi="Arial" w:cs="Arial"/>
          <w:color w:val="000000"/>
        </w:rPr>
        <w:t xml:space="preserve">ncia y para constancia se firma a </w:t>
      </w:r>
      <w:r w:rsidR="00237C65" w:rsidRPr="00433F02">
        <w:rPr>
          <w:rFonts w:ascii="Arial" w:hAnsi="Arial" w:cs="Arial"/>
          <w:color w:val="000000"/>
        </w:rPr>
        <w:t>las XX</w:t>
      </w:r>
      <w:r w:rsidR="00F15DED" w:rsidRPr="00433F02">
        <w:rPr>
          <w:rFonts w:ascii="Arial" w:hAnsi="Arial" w:cs="Arial"/>
          <w:color w:val="000000"/>
        </w:rPr>
        <w:t>:</w:t>
      </w:r>
      <w:r w:rsidR="000C10F5">
        <w:rPr>
          <w:rFonts w:ascii="Arial" w:hAnsi="Arial" w:cs="Arial"/>
          <w:color w:val="000000"/>
        </w:rPr>
        <w:t>XX</w:t>
      </w:r>
      <w:r w:rsidR="001601B3" w:rsidRPr="00433F02">
        <w:rPr>
          <w:rFonts w:ascii="Arial" w:hAnsi="Arial" w:cs="Arial"/>
          <w:color w:val="000000"/>
        </w:rPr>
        <w:t xml:space="preserve"> </w:t>
      </w:r>
      <w:r w:rsidR="00433F02" w:rsidRPr="00433F02">
        <w:rPr>
          <w:rFonts w:ascii="Arial" w:hAnsi="Arial" w:cs="Arial"/>
          <w:color w:val="000000"/>
        </w:rPr>
        <w:t>a</w:t>
      </w:r>
      <w:r w:rsidR="00F15DED" w:rsidRPr="00433F02">
        <w:rPr>
          <w:rFonts w:ascii="Arial" w:hAnsi="Arial" w:cs="Arial"/>
          <w:color w:val="000000"/>
        </w:rPr>
        <w:t>.m.</w:t>
      </w:r>
    </w:p>
    <w:p w14:paraId="2699DBF3" w14:textId="77777777" w:rsidR="00E27B7D" w:rsidRPr="00433F02" w:rsidRDefault="006C5F41" w:rsidP="006C5F41">
      <w:pPr>
        <w:pStyle w:val="Textoindependiente"/>
        <w:rPr>
          <w:rFonts w:ascii="Arial" w:hAnsi="Arial" w:cs="Arial"/>
          <w:color w:val="000000"/>
          <w:sz w:val="20"/>
        </w:rPr>
      </w:pPr>
      <w:r w:rsidRPr="00433F02">
        <w:rPr>
          <w:rFonts w:ascii="Arial" w:hAnsi="Arial" w:cs="Arial"/>
          <w:color w:val="000000"/>
          <w:sz w:val="20"/>
        </w:rPr>
        <w:t xml:space="preserve"> </w:t>
      </w:r>
    </w:p>
    <w:p w14:paraId="7797C241" w14:textId="77777777" w:rsidR="006C5F41" w:rsidRDefault="006C5F41" w:rsidP="006C5F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510991">
        <w:rPr>
          <w:rFonts w:ascii="Arial" w:hAnsi="Arial" w:cs="Arial"/>
          <w:b/>
          <w:color w:val="000000"/>
          <w:sz w:val="22"/>
          <w:szCs w:val="22"/>
        </w:rPr>
        <w:t>POR AGUAS DEL HUILA S.A.</w:t>
      </w:r>
      <w:r w:rsidR="00F5337F" w:rsidRPr="00510991">
        <w:rPr>
          <w:rFonts w:ascii="Arial" w:hAnsi="Arial" w:cs="Arial"/>
          <w:b/>
          <w:color w:val="000000"/>
          <w:sz w:val="22"/>
          <w:szCs w:val="22"/>
        </w:rPr>
        <w:t>E.S.P.</w:t>
      </w:r>
    </w:p>
    <w:p w14:paraId="140434AC" w14:textId="77777777" w:rsidR="001601B3" w:rsidRDefault="001601B3" w:rsidP="006C5F41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65641C" w14:textId="77777777" w:rsidR="00433F02" w:rsidRDefault="00433F02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4CBE2D6F" w14:textId="77777777" w:rsidR="00C0533B" w:rsidRDefault="00C0533B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36E1DC0F" w14:textId="77777777" w:rsidR="00433F02" w:rsidRDefault="000C10F5" w:rsidP="00433F0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XXX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 w:rsidR="00433F02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 w:rsidRPr="00BA2DA9">
        <w:rPr>
          <w:rFonts w:ascii="Arial" w:hAnsi="Arial" w:cs="Arial"/>
          <w:color w:val="000000"/>
          <w:sz w:val="18"/>
          <w:szCs w:val="18"/>
        </w:rPr>
        <w:t xml:space="preserve"> </w:t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XXX</w:t>
      </w:r>
      <w:proofErr w:type="spellEnd"/>
    </w:p>
    <w:p w14:paraId="11C4006C" w14:textId="77777777" w:rsidR="00433F02" w:rsidRDefault="00433F02" w:rsidP="00433F02">
      <w:pPr>
        <w:rPr>
          <w:rFonts w:ascii="Arial" w:hAnsi="Arial" w:cs="Arial"/>
          <w:color w:val="000000"/>
          <w:sz w:val="18"/>
          <w:szCs w:val="18"/>
        </w:rPr>
      </w:pPr>
      <w:r w:rsidRPr="00BA2DA9">
        <w:rPr>
          <w:rFonts w:ascii="Arial" w:hAnsi="Arial" w:cs="Arial"/>
          <w:color w:val="000000"/>
          <w:sz w:val="18"/>
          <w:szCs w:val="18"/>
        </w:rPr>
        <w:t>Subgerente Técnico y Operativo</w:t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BA2DA9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ab/>
      </w:r>
      <w:r w:rsidR="00F853B4">
        <w:rPr>
          <w:rFonts w:ascii="Arial" w:hAnsi="Arial" w:cs="Arial"/>
          <w:color w:val="000000"/>
          <w:sz w:val="18"/>
          <w:szCs w:val="18"/>
        </w:rPr>
        <w:t>Jefe Jurídico y de C</w:t>
      </w:r>
      <w:r w:rsidRPr="00BA2DA9">
        <w:rPr>
          <w:rFonts w:ascii="Arial" w:hAnsi="Arial" w:cs="Arial"/>
          <w:color w:val="000000"/>
          <w:sz w:val="18"/>
          <w:szCs w:val="18"/>
        </w:rPr>
        <w:t xml:space="preserve">ontratación </w:t>
      </w:r>
      <w:r>
        <w:rPr>
          <w:rFonts w:ascii="Arial" w:hAnsi="Arial" w:cs="Arial"/>
          <w:color w:val="000000"/>
          <w:sz w:val="18"/>
          <w:szCs w:val="18"/>
        </w:rPr>
        <w:t xml:space="preserve">                        </w:t>
      </w:r>
    </w:p>
    <w:p w14:paraId="2750E1F6" w14:textId="77777777" w:rsidR="00433F02" w:rsidRDefault="00433F02" w:rsidP="00433F02">
      <w:pPr>
        <w:rPr>
          <w:rFonts w:ascii="Arial" w:hAnsi="Arial" w:cs="Arial"/>
          <w:b/>
          <w:color w:val="000000"/>
          <w:sz w:val="18"/>
          <w:szCs w:val="18"/>
        </w:rPr>
      </w:pPr>
    </w:p>
    <w:p w14:paraId="64F97315" w14:textId="77777777" w:rsidR="00433F02" w:rsidRDefault="00433F02" w:rsidP="00433F02">
      <w:pPr>
        <w:rPr>
          <w:rFonts w:ascii="Arial" w:hAnsi="Arial" w:cs="Arial"/>
          <w:b/>
          <w:color w:val="000000"/>
          <w:sz w:val="18"/>
          <w:szCs w:val="18"/>
        </w:rPr>
      </w:pPr>
    </w:p>
    <w:p w14:paraId="50C0C8DD" w14:textId="77777777" w:rsidR="00433F02" w:rsidRDefault="00433F02" w:rsidP="00433F02">
      <w:pPr>
        <w:rPr>
          <w:rFonts w:ascii="Arial" w:hAnsi="Arial" w:cs="Arial"/>
          <w:b/>
          <w:color w:val="000000"/>
          <w:sz w:val="18"/>
          <w:szCs w:val="18"/>
        </w:rPr>
      </w:pPr>
    </w:p>
    <w:p w14:paraId="0EE6B721" w14:textId="77777777" w:rsidR="00C0533B" w:rsidRDefault="00C0533B" w:rsidP="00433F02">
      <w:pPr>
        <w:rPr>
          <w:rFonts w:ascii="Arial" w:hAnsi="Arial" w:cs="Arial"/>
          <w:b/>
          <w:color w:val="000000"/>
          <w:sz w:val="18"/>
          <w:szCs w:val="18"/>
        </w:rPr>
      </w:pPr>
    </w:p>
    <w:p w14:paraId="440C3598" w14:textId="77777777" w:rsidR="00433F02" w:rsidRDefault="000C10F5" w:rsidP="00433F0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XXX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 w:rsidR="00433F02">
        <w:rPr>
          <w:rFonts w:ascii="Arial" w:hAnsi="Arial" w:cs="Arial"/>
          <w:b/>
          <w:color w:val="000000"/>
          <w:sz w:val="18"/>
          <w:szCs w:val="18"/>
        </w:rPr>
        <w:tab/>
      </w:r>
      <w:r w:rsidR="00433F02">
        <w:rPr>
          <w:rFonts w:ascii="Arial" w:hAnsi="Arial" w:cs="Arial"/>
          <w:b/>
          <w:color w:val="000000"/>
          <w:sz w:val="18"/>
          <w:szCs w:val="18"/>
        </w:rPr>
        <w:tab/>
      </w:r>
      <w:r w:rsidR="00433F02" w:rsidRPr="000C10F5">
        <w:rPr>
          <w:rFonts w:ascii="Arial" w:hAnsi="Arial" w:cs="Arial"/>
          <w:b/>
          <w:color w:val="000000"/>
          <w:sz w:val="18"/>
          <w:szCs w:val="18"/>
        </w:rPr>
        <w:tab/>
      </w:r>
      <w:proofErr w:type="spellStart"/>
      <w:r w:rsidRPr="000C10F5">
        <w:rPr>
          <w:rFonts w:ascii="Arial" w:hAnsi="Arial" w:cs="Arial"/>
          <w:b/>
          <w:color w:val="000000"/>
          <w:sz w:val="18"/>
          <w:szCs w:val="18"/>
        </w:rPr>
        <w:t>XXX</w:t>
      </w:r>
      <w:proofErr w:type="spellEnd"/>
    </w:p>
    <w:p w14:paraId="2370E26F" w14:textId="77777777" w:rsidR="00433F02" w:rsidRDefault="00433F02" w:rsidP="00433F0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Profesional </w:t>
      </w:r>
      <w:r w:rsidR="009D0E19">
        <w:rPr>
          <w:rFonts w:ascii="Arial" w:hAnsi="Arial" w:cs="Arial"/>
          <w:color w:val="000000"/>
          <w:sz w:val="18"/>
          <w:szCs w:val="18"/>
        </w:rPr>
        <w:t xml:space="preserve">Universitario </w:t>
      </w:r>
      <w:r w:rsidR="009D0E19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 w:rsidRPr="00BA2DA9">
        <w:rPr>
          <w:rFonts w:ascii="Arial" w:hAnsi="Arial" w:cs="Arial"/>
          <w:color w:val="000000"/>
          <w:sz w:val="18"/>
          <w:szCs w:val="18"/>
        </w:rPr>
        <w:t xml:space="preserve">Profesional Universitario de </w:t>
      </w:r>
      <w:r w:rsidR="009D0E19" w:rsidRPr="00BA2DA9">
        <w:rPr>
          <w:rFonts w:ascii="Arial" w:hAnsi="Arial" w:cs="Arial"/>
          <w:color w:val="000000"/>
          <w:sz w:val="18"/>
          <w:szCs w:val="18"/>
        </w:rPr>
        <w:t>la Subgerencia</w:t>
      </w:r>
      <w:r w:rsidRPr="00BA2DA9">
        <w:rPr>
          <w:rFonts w:ascii="Arial" w:hAnsi="Arial" w:cs="Arial"/>
          <w:color w:val="000000"/>
          <w:sz w:val="18"/>
          <w:szCs w:val="18"/>
        </w:rPr>
        <w:t xml:space="preserve"> Técnica</w:t>
      </w:r>
    </w:p>
    <w:p w14:paraId="3CAB8A7A" w14:textId="77777777" w:rsidR="00433F02" w:rsidRDefault="006139FE" w:rsidP="00433F02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Evaluador jurídico</w:t>
      </w:r>
      <w:r w:rsidR="00433F02">
        <w:rPr>
          <w:rFonts w:ascii="Arial" w:hAnsi="Arial" w:cs="Arial"/>
          <w:color w:val="000000"/>
          <w:sz w:val="18"/>
          <w:szCs w:val="18"/>
        </w:rPr>
        <w:t xml:space="preserve"> </w:t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 w:rsidRPr="00BA2DA9">
        <w:rPr>
          <w:rFonts w:ascii="Arial" w:hAnsi="Arial" w:cs="Arial"/>
          <w:color w:val="000000"/>
          <w:sz w:val="18"/>
          <w:szCs w:val="18"/>
        </w:rPr>
        <w:t xml:space="preserve"> Y Operativa - </w:t>
      </w:r>
      <w:r w:rsidRPr="00BA2DA9">
        <w:rPr>
          <w:rFonts w:ascii="Arial" w:hAnsi="Arial" w:cs="Arial"/>
          <w:color w:val="000000"/>
          <w:sz w:val="18"/>
          <w:szCs w:val="18"/>
        </w:rPr>
        <w:t>Evaluador Técnico.</w:t>
      </w:r>
      <w:r w:rsidR="00433F02" w:rsidRPr="00BA2DA9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1BEC2F1B" w14:textId="77777777" w:rsidR="00433F02" w:rsidRDefault="00433F02" w:rsidP="00433F02">
      <w:pPr>
        <w:rPr>
          <w:rFonts w:ascii="Arial" w:hAnsi="Arial" w:cs="Arial"/>
          <w:color w:val="000000"/>
          <w:sz w:val="18"/>
          <w:szCs w:val="18"/>
        </w:rPr>
      </w:pPr>
    </w:p>
    <w:p w14:paraId="4ED7EEE8" w14:textId="77777777" w:rsidR="00433F02" w:rsidRDefault="00433F02" w:rsidP="00433F02">
      <w:pPr>
        <w:rPr>
          <w:rFonts w:ascii="Arial" w:hAnsi="Arial" w:cs="Arial"/>
          <w:color w:val="000000"/>
          <w:sz w:val="18"/>
          <w:szCs w:val="18"/>
        </w:rPr>
      </w:pPr>
    </w:p>
    <w:p w14:paraId="4CF51ACA" w14:textId="77777777" w:rsidR="00433F02" w:rsidRDefault="00433F02" w:rsidP="00433F02">
      <w:pPr>
        <w:rPr>
          <w:rFonts w:ascii="Arial" w:hAnsi="Arial" w:cs="Arial"/>
          <w:color w:val="000000"/>
          <w:sz w:val="18"/>
          <w:szCs w:val="18"/>
        </w:rPr>
      </w:pPr>
    </w:p>
    <w:p w14:paraId="72118F6C" w14:textId="77777777" w:rsidR="00C0533B" w:rsidRDefault="00C0533B" w:rsidP="00433F02">
      <w:pPr>
        <w:rPr>
          <w:rFonts w:ascii="Arial" w:hAnsi="Arial" w:cs="Arial"/>
          <w:color w:val="000000"/>
          <w:sz w:val="18"/>
          <w:szCs w:val="18"/>
        </w:rPr>
      </w:pPr>
    </w:p>
    <w:p w14:paraId="26B80C7C" w14:textId="77777777" w:rsidR="00433F02" w:rsidRDefault="000C10F5" w:rsidP="00433F02">
      <w:pPr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18"/>
          <w:szCs w:val="18"/>
        </w:rPr>
        <w:t>XXX</w:t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>
        <w:rPr>
          <w:rFonts w:ascii="Arial" w:hAnsi="Arial" w:cs="Arial"/>
          <w:b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 xml:space="preserve"> </w:t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 w:rsidR="00433F02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color w:val="000000"/>
          <w:sz w:val="18"/>
          <w:szCs w:val="18"/>
        </w:rPr>
        <w:t>XXX</w:t>
      </w:r>
      <w:proofErr w:type="spellEnd"/>
      <w:r w:rsidR="00433F02">
        <w:rPr>
          <w:rFonts w:ascii="Arial" w:hAnsi="Arial" w:cs="Arial"/>
          <w:color w:val="000000"/>
          <w:sz w:val="18"/>
          <w:szCs w:val="18"/>
        </w:rPr>
        <w:t xml:space="preserve"> </w:t>
      </w:r>
      <w:r w:rsidR="00433F02" w:rsidRPr="00BA2DA9"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433F02">
        <w:rPr>
          <w:rFonts w:ascii="Arial" w:hAnsi="Arial" w:cs="Arial"/>
          <w:b/>
          <w:color w:val="000000"/>
          <w:sz w:val="18"/>
          <w:szCs w:val="18"/>
        </w:rPr>
        <w:t xml:space="preserve"> </w:t>
      </w:r>
    </w:p>
    <w:p w14:paraId="7DC3BA66" w14:textId="77777777" w:rsidR="00433F02" w:rsidRDefault="00433F02" w:rsidP="00433F02">
      <w:pPr>
        <w:rPr>
          <w:rFonts w:ascii="Arial" w:hAnsi="Arial" w:cs="Arial"/>
          <w:color w:val="000000"/>
        </w:rPr>
      </w:pPr>
      <w:r w:rsidRPr="00BA2DA9">
        <w:rPr>
          <w:rFonts w:ascii="Arial" w:hAnsi="Arial" w:cs="Arial"/>
          <w:color w:val="000000"/>
          <w:sz w:val="18"/>
          <w:szCs w:val="18"/>
        </w:rPr>
        <w:t xml:space="preserve">Evaluador </w:t>
      </w:r>
      <w:r w:rsidR="009D0E19" w:rsidRPr="00BA2DA9">
        <w:rPr>
          <w:rFonts w:ascii="Arial" w:hAnsi="Arial" w:cs="Arial"/>
          <w:color w:val="000000"/>
          <w:sz w:val="18"/>
          <w:szCs w:val="18"/>
        </w:rPr>
        <w:t>Técnico Apoyo Subgerencia</w:t>
      </w:r>
      <w:r w:rsidRPr="00BA2DA9">
        <w:rPr>
          <w:rFonts w:ascii="Arial" w:hAnsi="Arial" w:cs="Arial"/>
          <w:color w:val="000000"/>
          <w:sz w:val="18"/>
          <w:szCs w:val="18"/>
        </w:rPr>
        <w:t xml:space="preserve"> Técnica</w:t>
      </w:r>
      <w:r>
        <w:rPr>
          <w:rFonts w:ascii="Arial" w:hAnsi="Arial" w:cs="Arial"/>
          <w:color w:val="000000"/>
          <w:sz w:val="18"/>
          <w:szCs w:val="18"/>
        </w:rPr>
        <w:t xml:space="preserve">     </w:t>
      </w:r>
      <w:r w:rsidRPr="00F271DD">
        <w:rPr>
          <w:rFonts w:ascii="Arial" w:hAnsi="Arial" w:cs="Arial"/>
          <w:color w:val="000000"/>
          <w:sz w:val="18"/>
          <w:szCs w:val="18"/>
        </w:rPr>
        <w:t xml:space="preserve"> </w:t>
      </w:r>
      <w:r w:rsidR="000C10F5">
        <w:rPr>
          <w:rFonts w:ascii="Arial" w:hAnsi="Arial" w:cs="Arial"/>
          <w:color w:val="000000"/>
          <w:sz w:val="18"/>
          <w:szCs w:val="18"/>
        </w:rPr>
        <w:tab/>
      </w:r>
      <w:r w:rsidRPr="00685E56">
        <w:rPr>
          <w:rFonts w:ascii="Arial" w:hAnsi="Arial" w:cs="Arial"/>
          <w:color w:val="000000"/>
          <w:sz w:val="18"/>
          <w:szCs w:val="18"/>
        </w:rPr>
        <w:t>Evaluador Financiero</w:t>
      </w:r>
      <w:r w:rsidRPr="00BA2DA9">
        <w:rPr>
          <w:rFonts w:ascii="Arial" w:hAnsi="Arial" w:cs="Arial"/>
          <w:color w:val="000000"/>
          <w:sz w:val="18"/>
          <w:szCs w:val="18"/>
        </w:rPr>
        <w:t xml:space="preserve">  </w:t>
      </w:r>
    </w:p>
    <w:p w14:paraId="58D2D496" w14:textId="77777777" w:rsidR="00433F02" w:rsidRDefault="00433F02" w:rsidP="00433F02">
      <w:pPr>
        <w:rPr>
          <w:rFonts w:ascii="Arial" w:hAnsi="Arial" w:cs="Arial"/>
          <w:color w:val="000000"/>
        </w:rPr>
      </w:pPr>
    </w:p>
    <w:p w14:paraId="2B32704F" w14:textId="77777777" w:rsidR="00433F02" w:rsidRDefault="00433F02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490B5D2B" w14:textId="77777777" w:rsidR="00433F02" w:rsidRDefault="00433F02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540205A0" w14:textId="77777777" w:rsidR="008F287B" w:rsidRDefault="008F287B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6C9E9E25" w14:textId="77777777" w:rsidR="008F287B" w:rsidRDefault="008F287B" w:rsidP="00F836DE">
      <w:pPr>
        <w:pStyle w:val="Textoindependiente"/>
        <w:rPr>
          <w:rFonts w:ascii="Arial" w:hAnsi="Arial" w:cs="Arial"/>
          <w:color w:val="000000"/>
          <w:sz w:val="20"/>
        </w:rPr>
      </w:pPr>
    </w:p>
    <w:p w14:paraId="1C25D52C" w14:textId="77777777" w:rsidR="004807DF" w:rsidRDefault="004807DF" w:rsidP="008F287B">
      <w:pPr>
        <w:pStyle w:val="Textoindependiente"/>
        <w:rPr>
          <w:rFonts w:ascii="Arial" w:hAnsi="Arial"/>
          <w:color w:val="000000"/>
          <w:sz w:val="24"/>
          <w:szCs w:val="24"/>
        </w:rPr>
      </w:pPr>
    </w:p>
    <w:sectPr w:rsidR="004807DF" w:rsidSect="005B387E">
      <w:headerReference w:type="default" r:id="rId6"/>
      <w:footerReference w:type="default" r:id="rId7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877AE" w14:textId="77777777" w:rsidR="003A6E49" w:rsidRDefault="003A6E49">
      <w:r>
        <w:separator/>
      </w:r>
    </w:p>
  </w:endnote>
  <w:endnote w:type="continuationSeparator" w:id="0">
    <w:p w14:paraId="1D201DBA" w14:textId="77777777" w:rsidR="003A6E49" w:rsidRDefault="003A6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-Narrow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BF113" w14:textId="77777777" w:rsidR="00260C8D" w:rsidRPr="00C747C5" w:rsidRDefault="00260C8D" w:rsidP="00260C8D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C747C5">
      <w:rPr>
        <w:rFonts w:ascii="Arial" w:eastAsia="Calibri" w:hAnsi="Arial" w:cs="Arial"/>
        <w:sz w:val="16"/>
        <w:szCs w:val="16"/>
      </w:rPr>
      <w:tab/>
      <w:t>Calle 21 No. 1C -17</w:t>
    </w:r>
    <w:r w:rsidRPr="00C747C5">
      <w:rPr>
        <w:rFonts w:ascii="Arial" w:eastAsia="Calibri" w:hAnsi="Arial" w:cs="Arial"/>
        <w:sz w:val="16"/>
        <w:szCs w:val="16"/>
      </w:rPr>
      <w:tab/>
    </w:r>
  </w:p>
  <w:p w14:paraId="199C4224" w14:textId="77777777" w:rsidR="00260C8D" w:rsidRPr="00C747C5" w:rsidRDefault="00260C8D" w:rsidP="00260C8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C747C5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1AA2298F" w14:textId="77777777" w:rsidR="00260C8D" w:rsidRPr="00C747C5" w:rsidRDefault="00260C8D" w:rsidP="00260C8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C747C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A211B8E" w14:textId="77777777" w:rsidR="00260C8D" w:rsidRPr="00C747C5" w:rsidRDefault="00260C8D" w:rsidP="00260C8D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C747C5">
      <w:rPr>
        <w:rFonts w:ascii="Arial" w:eastAsia="Calibri" w:hAnsi="Arial" w:cs="Arial"/>
        <w:sz w:val="16"/>
        <w:szCs w:val="16"/>
      </w:rPr>
      <w:t>Neiva – Huila (Colombia).</w:t>
    </w:r>
  </w:p>
  <w:p w14:paraId="432AF0CD" w14:textId="77777777" w:rsidR="00260C8D" w:rsidRPr="004B0B6C" w:rsidRDefault="00260C8D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4B0B6C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4B0B6C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B0B6C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934F4" w:rsidRPr="009934F4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4B0B6C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B0B6C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9934F4" w:rsidRPr="009934F4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4B0B6C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164B69F" w14:textId="77777777" w:rsidR="002149B7" w:rsidRPr="004B0B6C" w:rsidRDefault="002149B7" w:rsidP="00FC5338">
    <w:pPr>
      <w:pStyle w:val="Piedepgina"/>
      <w:jc w:val="center"/>
      <w:rPr>
        <w:rFonts w:ascii="Arial" w:hAnsi="Arial" w:cs="Arial"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E17A2" w14:textId="77777777" w:rsidR="003A6E49" w:rsidRDefault="003A6E49">
      <w:r>
        <w:separator/>
      </w:r>
    </w:p>
  </w:footnote>
  <w:footnote w:type="continuationSeparator" w:id="0">
    <w:p w14:paraId="4DD67E11" w14:textId="77777777" w:rsidR="003A6E49" w:rsidRDefault="003A6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687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67"/>
      <w:gridCol w:w="6520"/>
    </w:tblGrid>
    <w:tr w:rsidR="004836D5" w:rsidRPr="00260C8D" w14:paraId="6DFE2F5E" w14:textId="77777777" w:rsidTr="004836D5">
      <w:trPr>
        <w:trHeight w:val="674"/>
        <w:jc w:val="center"/>
      </w:trPr>
      <w:tc>
        <w:tcPr>
          <w:tcW w:w="1159" w:type="pct"/>
          <w:vMerge w:val="restart"/>
        </w:tcPr>
        <w:p w14:paraId="741A944F" w14:textId="570B52F1" w:rsidR="004836D5" w:rsidRPr="00260C8D" w:rsidRDefault="004836D5" w:rsidP="003D655A">
          <w:pPr>
            <w:tabs>
              <w:tab w:val="center" w:pos="4419"/>
              <w:tab w:val="right" w:pos="8838"/>
            </w:tabs>
            <w:jc w:val="center"/>
            <w:rPr>
              <w:lang w:val="es-CO" w:eastAsia="ar-SA"/>
            </w:rPr>
          </w:pPr>
          <w:r>
            <w:rPr>
              <w:noProof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6879DA44" wp14:editId="4F0E6767">
                <wp:simplePos x="0" y="0"/>
                <wp:positionH relativeFrom="column">
                  <wp:posOffset>62865</wp:posOffset>
                </wp:positionH>
                <wp:positionV relativeFrom="paragraph">
                  <wp:posOffset>14605</wp:posOffset>
                </wp:positionV>
                <wp:extent cx="803275" cy="764197"/>
                <wp:effectExtent l="0" t="0" r="0" b="0"/>
                <wp:wrapNone/>
                <wp:docPr id="161251048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251048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275" cy="7641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41" w:type="pct"/>
          <w:vAlign w:val="center"/>
        </w:tcPr>
        <w:p w14:paraId="3AB89F8C" w14:textId="77777777" w:rsidR="004836D5" w:rsidRPr="00260C8D" w:rsidRDefault="004836D5" w:rsidP="00260C8D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260C8D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57CD99A5" w14:textId="77777777" w:rsidR="004836D5" w:rsidRPr="00260C8D" w:rsidRDefault="004836D5" w:rsidP="00260C8D">
          <w:pPr>
            <w:suppressAutoHyphens/>
            <w:jc w:val="center"/>
            <w:rPr>
              <w:lang w:val="es-CO" w:eastAsia="ar-SA"/>
            </w:rPr>
          </w:pPr>
          <w:r w:rsidRPr="00260C8D">
            <w:rPr>
              <w:rFonts w:ascii="Arial Rounded MT Bold" w:hAnsi="Arial Rounded MT Bold"/>
              <w:lang w:val="es-CO" w:eastAsia="ar-SA"/>
            </w:rPr>
            <w:t>NIT.  800.100.553-2</w:t>
          </w:r>
        </w:p>
      </w:tc>
    </w:tr>
    <w:tr w:rsidR="004836D5" w:rsidRPr="00260C8D" w14:paraId="128E89B0" w14:textId="77777777" w:rsidTr="004836D5">
      <w:trPr>
        <w:trHeight w:val="536"/>
        <w:jc w:val="center"/>
      </w:trPr>
      <w:tc>
        <w:tcPr>
          <w:tcW w:w="1159" w:type="pct"/>
          <w:vMerge/>
          <w:tcBorders>
            <w:bottom w:val="single" w:sz="4" w:space="0" w:color="auto"/>
          </w:tcBorders>
          <w:vAlign w:val="center"/>
        </w:tcPr>
        <w:p w14:paraId="4B6C0C94" w14:textId="77777777" w:rsidR="004836D5" w:rsidRPr="00260C8D" w:rsidRDefault="004836D5" w:rsidP="00260C8D">
          <w:pPr>
            <w:tabs>
              <w:tab w:val="center" w:pos="4419"/>
              <w:tab w:val="right" w:pos="8838"/>
            </w:tabs>
            <w:rPr>
              <w:lang w:val="es-CO" w:eastAsia="ar-SA"/>
            </w:rPr>
          </w:pPr>
        </w:p>
      </w:tc>
      <w:tc>
        <w:tcPr>
          <w:tcW w:w="3841" w:type="pct"/>
          <w:tcBorders>
            <w:bottom w:val="single" w:sz="4" w:space="0" w:color="auto"/>
          </w:tcBorders>
          <w:vAlign w:val="center"/>
        </w:tcPr>
        <w:p w14:paraId="0B2B651B" w14:textId="77777777" w:rsidR="004836D5" w:rsidRPr="00260C8D" w:rsidRDefault="004836D5" w:rsidP="00260C8D">
          <w:pPr>
            <w:jc w:val="center"/>
            <w:rPr>
              <w:rFonts w:ascii="Arial Rounded MT Bold" w:hAnsi="Arial Rounded MT Bold" w:cs="Arial"/>
              <w:lang w:val="es-CO"/>
            </w:rPr>
          </w:pPr>
          <w:r w:rsidRPr="00260C8D">
            <w:rPr>
              <w:rFonts w:ascii="Arial Rounded MT Bold" w:hAnsi="Arial Rounded MT Bold" w:cs="Arial"/>
              <w:lang w:val="es-CO"/>
            </w:rPr>
            <w:t xml:space="preserve">AUDIENCIA </w:t>
          </w:r>
          <w:r w:rsidRPr="00260C8D">
            <w:rPr>
              <w:rFonts w:ascii="Arial Rounded MT Bold" w:hAnsi="Arial Rounded MT Bold" w:cs="Arial"/>
            </w:rPr>
            <w:t xml:space="preserve">PÚBLICA DE ADJUDICACIÓN </w:t>
          </w:r>
        </w:p>
        <w:p w14:paraId="1AD28066" w14:textId="41DA7917" w:rsidR="004836D5" w:rsidRPr="00260C8D" w:rsidRDefault="004836D5" w:rsidP="009934F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260C8D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</w:t>
          </w:r>
          <w:r w:rsidRPr="00260C8D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0144D0A0" w14:textId="77777777" w:rsidR="00260C8D" w:rsidRDefault="00260C8D" w:rsidP="00260C8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F41"/>
    <w:rsid w:val="00001520"/>
    <w:rsid w:val="00005865"/>
    <w:rsid w:val="000254F4"/>
    <w:rsid w:val="0002738F"/>
    <w:rsid w:val="00027C7B"/>
    <w:rsid w:val="00030346"/>
    <w:rsid w:val="00036538"/>
    <w:rsid w:val="000472F9"/>
    <w:rsid w:val="000560E0"/>
    <w:rsid w:val="00057D7B"/>
    <w:rsid w:val="00063CCF"/>
    <w:rsid w:val="00067161"/>
    <w:rsid w:val="00097214"/>
    <w:rsid w:val="000978E1"/>
    <w:rsid w:val="000A2308"/>
    <w:rsid w:val="000C10F5"/>
    <w:rsid w:val="000C42F4"/>
    <w:rsid w:val="00103908"/>
    <w:rsid w:val="001069C9"/>
    <w:rsid w:val="001336ED"/>
    <w:rsid w:val="001430CE"/>
    <w:rsid w:val="00156D0C"/>
    <w:rsid w:val="001601B3"/>
    <w:rsid w:val="001821C6"/>
    <w:rsid w:val="00196976"/>
    <w:rsid w:val="001B028C"/>
    <w:rsid w:val="001B19D7"/>
    <w:rsid w:val="001D6A8A"/>
    <w:rsid w:val="001F0DC5"/>
    <w:rsid w:val="002149B7"/>
    <w:rsid w:val="002244F1"/>
    <w:rsid w:val="00237C65"/>
    <w:rsid w:val="002431E9"/>
    <w:rsid w:val="002562D6"/>
    <w:rsid w:val="00260C8D"/>
    <w:rsid w:val="00276584"/>
    <w:rsid w:val="00283482"/>
    <w:rsid w:val="002841FD"/>
    <w:rsid w:val="00291C06"/>
    <w:rsid w:val="002924BB"/>
    <w:rsid w:val="00294A37"/>
    <w:rsid w:val="002C39B0"/>
    <w:rsid w:val="002C6B56"/>
    <w:rsid w:val="002F194A"/>
    <w:rsid w:val="002F28AC"/>
    <w:rsid w:val="002F7EAF"/>
    <w:rsid w:val="0031444A"/>
    <w:rsid w:val="0031562B"/>
    <w:rsid w:val="00323575"/>
    <w:rsid w:val="003539D1"/>
    <w:rsid w:val="00356E81"/>
    <w:rsid w:val="00357336"/>
    <w:rsid w:val="003669AB"/>
    <w:rsid w:val="003908B2"/>
    <w:rsid w:val="003A59F3"/>
    <w:rsid w:val="003A6120"/>
    <w:rsid w:val="003A6E49"/>
    <w:rsid w:val="003B3C01"/>
    <w:rsid w:val="003B4D06"/>
    <w:rsid w:val="003C3883"/>
    <w:rsid w:val="003C7678"/>
    <w:rsid w:val="003C76DC"/>
    <w:rsid w:val="003D220E"/>
    <w:rsid w:val="003D655A"/>
    <w:rsid w:val="003E5DB2"/>
    <w:rsid w:val="003F75A4"/>
    <w:rsid w:val="0040005D"/>
    <w:rsid w:val="00410044"/>
    <w:rsid w:val="00433F02"/>
    <w:rsid w:val="0043668F"/>
    <w:rsid w:val="00437239"/>
    <w:rsid w:val="0044504F"/>
    <w:rsid w:val="00454978"/>
    <w:rsid w:val="004615EF"/>
    <w:rsid w:val="0046594C"/>
    <w:rsid w:val="004807DF"/>
    <w:rsid w:val="004836D5"/>
    <w:rsid w:val="00494DBF"/>
    <w:rsid w:val="004B0B6C"/>
    <w:rsid w:val="004B3D7A"/>
    <w:rsid w:val="004C09CB"/>
    <w:rsid w:val="004D5A8A"/>
    <w:rsid w:val="004D6815"/>
    <w:rsid w:val="004F4B79"/>
    <w:rsid w:val="00510991"/>
    <w:rsid w:val="00512808"/>
    <w:rsid w:val="00513599"/>
    <w:rsid w:val="00516FC0"/>
    <w:rsid w:val="005445D9"/>
    <w:rsid w:val="00562C29"/>
    <w:rsid w:val="00566014"/>
    <w:rsid w:val="00577675"/>
    <w:rsid w:val="00590C1B"/>
    <w:rsid w:val="005B387E"/>
    <w:rsid w:val="005C1AD6"/>
    <w:rsid w:val="005C41BE"/>
    <w:rsid w:val="005C540A"/>
    <w:rsid w:val="005D776A"/>
    <w:rsid w:val="005F2E6D"/>
    <w:rsid w:val="00604EA3"/>
    <w:rsid w:val="00607A50"/>
    <w:rsid w:val="006139FE"/>
    <w:rsid w:val="00616410"/>
    <w:rsid w:val="00630A67"/>
    <w:rsid w:val="00633119"/>
    <w:rsid w:val="00644656"/>
    <w:rsid w:val="00647DBE"/>
    <w:rsid w:val="0065634E"/>
    <w:rsid w:val="00660F28"/>
    <w:rsid w:val="00666133"/>
    <w:rsid w:val="0067028A"/>
    <w:rsid w:val="006736CF"/>
    <w:rsid w:val="006748CE"/>
    <w:rsid w:val="00684EA1"/>
    <w:rsid w:val="00692CC3"/>
    <w:rsid w:val="0069755F"/>
    <w:rsid w:val="006B22D5"/>
    <w:rsid w:val="006B39B0"/>
    <w:rsid w:val="006B40A5"/>
    <w:rsid w:val="006C5F41"/>
    <w:rsid w:val="006E62FB"/>
    <w:rsid w:val="006F4A07"/>
    <w:rsid w:val="00712A2B"/>
    <w:rsid w:val="007140F8"/>
    <w:rsid w:val="00714E84"/>
    <w:rsid w:val="007170A8"/>
    <w:rsid w:val="00722272"/>
    <w:rsid w:val="00731CC2"/>
    <w:rsid w:val="007346D6"/>
    <w:rsid w:val="00744CDD"/>
    <w:rsid w:val="007643E0"/>
    <w:rsid w:val="00797B53"/>
    <w:rsid w:val="007A5703"/>
    <w:rsid w:val="007B14ED"/>
    <w:rsid w:val="007C07EC"/>
    <w:rsid w:val="007C5082"/>
    <w:rsid w:val="007D65A0"/>
    <w:rsid w:val="007E2EB8"/>
    <w:rsid w:val="007F0556"/>
    <w:rsid w:val="007F3E92"/>
    <w:rsid w:val="0080180E"/>
    <w:rsid w:val="0080738E"/>
    <w:rsid w:val="0082033D"/>
    <w:rsid w:val="00851E94"/>
    <w:rsid w:val="008522DC"/>
    <w:rsid w:val="00861F28"/>
    <w:rsid w:val="00875C38"/>
    <w:rsid w:val="00887E15"/>
    <w:rsid w:val="008B17C0"/>
    <w:rsid w:val="008B2CBA"/>
    <w:rsid w:val="008C073E"/>
    <w:rsid w:val="008D7BFE"/>
    <w:rsid w:val="008E20DF"/>
    <w:rsid w:val="008F287B"/>
    <w:rsid w:val="008F75E5"/>
    <w:rsid w:val="00910A2D"/>
    <w:rsid w:val="00921179"/>
    <w:rsid w:val="00921ADD"/>
    <w:rsid w:val="00944132"/>
    <w:rsid w:val="0094684D"/>
    <w:rsid w:val="009601BA"/>
    <w:rsid w:val="00987649"/>
    <w:rsid w:val="009934F4"/>
    <w:rsid w:val="009B4966"/>
    <w:rsid w:val="009D0E19"/>
    <w:rsid w:val="009F264D"/>
    <w:rsid w:val="009F4E6D"/>
    <w:rsid w:val="009F6618"/>
    <w:rsid w:val="00A014CD"/>
    <w:rsid w:val="00A053EE"/>
    <w:rsid w:val="00A0782A"/>
    <w:rsid w:val="00A13E12"/>
    <w:rsid w:val="00A16011"/>
    <w:rsid w:val="00A16CDF"/>
    <w:rsid w:val="00A2257F"/>
    <w:rsid w:val="00A23867"/>
    <w:rsid w:val="00A569FD"/>
    <w:rsid w:val="00A7219D"/>
    <w:rsid w:val="00A72B27"/>
    <w:rsid w:val="00A77B15"/>
    <w:rsid w:val="00A80589"/>
    <w:rsid w:val="00A8339F"/>
    <w:rsid w:val="00AA21E6"/>
    <w:rsid w:val="00AB58E9"/>
    <w:rsid w:val="00AC1D20"/>
    <w:rsid w:val="00AC42C5"/>
    <w:rsid w:val="00AE29E3"/>
    <w:rsid w:val="00AE3FBC"/>
    <w:rsid w:val="00AE5170"/>
    <w:rsid w:val="00B1121C"/>
    <w:rsid w:val="00B16C02"/>
    <w:rsid w:val="00B236FF"/>
    <w:rsid w:val="00B411BE"/>
    <w:rsid w:val="00B52072"/>
    <w:rsid w:val="00B741AC"/>
    <w:rsid w:val="00B765FD"/>
    <w:rsid w:val="00B87397"/>
    <w:rsid w:val="00BB0ED4"/>
    <w:rsid w:val="00BB5FB3"/>
    <w:rsid w:val="00BC17D3"/>
    <w:rsid w:val="00BD6646"/>
    <w:rsid w:val="00BD7D49"/>
    <w:rsid w:val="00BF37FD"/>
    <w:rsid w:val="00BF5B39"/>
    <w:rsid w:val="00C0533B"/>
    <w:rsid w:val="00C061A8"/>
    <w:rsid w:val="00C203B3"/>
    <w:rsid w:val="00C31F0D"/>
    <w:rsid w:val="00C46317"/>
    <w:rsid w:val="00C534E2"/>
    <w:rsid w:val="00C65DBC"/>
    <w:rsid w:val="00C712E8"/>
    <w:rsid w:val="00C747C5"/>
    <w:rsid w:val="00C77F80"/>
    <w:rsid w:val="00CA3471"/>
    <w:rsid w:val="00CA7F10"/>
    <w:rsid w:val="00CB15F7"/>
    <w:rsid w:val="00CB326C"/>
    <w:rsid w:val="00CB5E0C"/>
    <w:rsid w:val="00CC50A8"/>
    <w:rsid w:val="00CE011C"/>
    <w:rsid w:val="00CE30F8"/>
    <w:rsid w:val="00CE69C0"/>
    <w:rsid w:val="00D00982"/>
    <w:rsid w:val="00D06A06"/>
    <w:rsid w:val="00D06EDC"/>
    <w:rsid w:val="00D11840"/>
    <w:rsid w:val="00D1294D"/>
    <w:rsid w:val="00D30452"/>
    <w:rsid w:val="00D54386"/>
    <w:rsid w:val="00D5592F"/>
    <w:rsid w:val="00D6622E"/>
    <w:rsid w:val="00D7023A"/>
    <w:rsid w:val="00D704B7"/>
    <w:rsid w:val="00D819B1"/>
    <w:rsid w:val="00D860F7"/>
    <w:rsid w:val="00D95F7F"/>
    <w:rsid w:val="00DA6C96"/>
    <w:rsid w:val="00DB5516"/>
    <w:rsid w:val="00DB7B17"/>
    <w:rsid w:val="00DC4898"/>
    <w:rsid w:val="00DF090F"/>
    <w:rsid w:val="00DF6287"/>
    <w:rsid w:val="00E21B93"/>
    <w:rsid w:val="00E24223"/>
    <w:rsid w:val="00E27B7D"/>
    <w:rsid w:val="00E301C5"/>
    <w:rsid w:val="00E47556"/>
    <w:rsid w:val="00E56AC6"/>
    <w:rsid w:val="00E66855"/>
    <w:rsid w:val="00E84825"/>
    <w:rsid w:val="00EB637F"/>
    <w:rsid w:val="00EB66AF"/>
    <w:rsid w:val="00ED4B09"/>
    <w:rsid w:val="00EE2E76"/>
    <w:rsid w:val="00F15DED"/>
    <w:rsid w:val="00F1618B"/>
    <w:rsid w:val="00F32B76"/>
    <w:rsid w:val="00F36361"/>
    <w:rsid w:val="00F434C9"/>
    <w:rsid w:val="00F5337F"/>
    <w:rsid w:val="00F57CE7"/>
    <w:rsid w:val="00F748A7"/>
    <w:rsid w:val="00F7633D"/>
    <w:rsid w:val="00F836DE"/>
    <w:rsid w:val="00F853B4"/>
    <w:rsid w:val="00F965D9"/>
    <w:rsid w:val="00FC313C"/>
    <w:rsid w:val="00FC5338"/>
    <w:rsid w:val="00FD0A4D"/>
    <w:rsid w:val="00FE0942"/>
    <w:rsid w:val="00FE6E1E"/>
    <w:rsid w:val="00FF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F6B32E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F41"/>
    <w:rPr>
      <w:lang w:val="es-ES_tradnl" w:eastAsia="es-ES"/>
    </w:rPr>
  </w:style>
  <w:style w:type="paragraph" w:styleId="Ttulo1">
    <w:name w:val="heading 1"/>
    <w:basedOn w:val="Normal"/>
    <w:next w:val="Normal"/>
    <w:link w:val="Ttulo1Car"/>
    <w:qFormat/>
    <w:rsid w:val="005C41BE"/>
    <w:pPr>
      <w:keepNext/>
      <w:jc w:val="both"/>
      <w:outlineLvl w:val="0"/>
    </w:pPr>
    <w:rPr>
      <w:sz w:val="24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6C5F41"/>
    <w:rPr>
      <w:rFonts w:ascii="Tahoma" w:hAnsi="Tahoma"/>
      <w:sz w:val="22"/>
      <w:lang w:val="es-MX"/>
    </w:rPr>
  </w:style>
  <w:style w:type="paragraph" w:styleId="Textoindependiente3">
    <w:name w:val="Body Text 3"/>
    <w:basedOn w:val="Normal"/>
    <w:rsid w:val="006C5F41"/>
    <w:pPr>
      <w:jc w:val="center"/>
    </w:pPr>
    <w:rPr>
      <w:rFonts w:ascii="Arial" w:hAnsi="Arial"/>
      <w:b/>
      <w:sz w:val="24"/>
    </w:rPr>
  </w:style>
  <w:style w:type="paragraph" w:styleId="Encabezado">
    <w:name w:val="header"/>
    <w:basedOn w:val="Normal"/>
    <w:link w:val="EncabezadoCar"/>
    <w:uiPriority w:val="99"/>
    <w:rsid w:val="00D1294D"/>
    <w:pPr>
      <w:widowControl w:val="0"/>
      <w:tabs>
        <w:tab w:val="center" w:pos="4419"/>
        <w:tab w:val="right" w:pos="8838"/>
      </w:tabs>
    </w:pPr>
    <w:rPr>
      <w:rFonts w:ascii="Arial" w:hAnsi="Arial"/>
      <w:snapToGrid w:val="0"/>
      <w:lang w:val="es-CO"/>
    </w:rPr>
  </w:style>
  <w:style w:type="character" w:styleId="Hipervnculo">
    <w:name w:val="Hyperlink"/>
    <w:basedOn w:val="Fuentedeprrafopredeter"/>
    <w:rsid w:val="00666133"/>
    <w:rPr>
      <w:color w:val="000000"/>
      <w:u w:val="single"/>
    </w:rPr>
  </w:style>
  <w:style w:type="character" w:styleId="Fuerte">
    <w:name w:val="Strong"/>
    <w:basedOn w:val="Fuentedeprrafopredeter"/>
    <w:qFormat/>
    <w:rsid w:val="00666133"/>
    <w:rPr>
      <w:b/>
      <w:bCs/>
    </w:rPr>
  </w:style>
  <w:style w:type="paragraph" w:customStyle="1" w:styleId="CarCarCarCarCarCarCarCarCarCar">
    <w:name w:val="Car Car Car Car Car Car Car Car Car Car"/>
    <w:basedOn w:val="Normal"/>
    <w:rsid w:val="00CB15F7"/>
    <w:pPr>
      <w:spacing w:after="160" w:line="240" w:lineRule="exact"/>
    </w:pPr>
    <w:rPr>
      <w:rFonts w:ascii="Verdana" w:hAnsi="Verdana"/>
      <w:szCs w:val="24"/>
      <w:lang w:val="es-CO" w:eastAsia="en-US"/>
    </w:rPr>
  </w:style>
  <w:style w:type="paragraph" w:styleId="Piedepgina">
    <w:name w:val="footer"/>
    <w:basedOn w:val="Normal"/>
    <w:link w:val="PiedepginaCar"/>
    <w:uiPriority w:val="99"/>
    <w:rsid w:val="00712A2B"/>
    <w:pPr>
      <w:tabs>
        <w:tab w:val="center" w:pos="4252"/>
        <w:tab w:val="right" w:pos="8504"/>
      </w:tabs>
    </w:pPr>
  </w:style>
  <w:style w:type="paragraph" w:customStyle="1" w:styleId="CarCarCarCarCarCarCarCarCarCar0">
    <w:name w:val="Car Car Car Car Car Car Car Car Car Car"/>
    <w:basedOn w:val="Normal"/>
    <w:rsid w:val="00BF5B39"/>
    <w:pPr>
      <w:spacing w:after="160" w:line="240" w:lineRule="exact"/>
    </w:pPr>
    <w:rPr>
      <w:rFonts w:ascii="Verdana" w:hAnsi="Verdana"/>
      <w:szCs w:val="24"/>
      <w:lang w:val="es-CO" w:eastAsia="en-US"/>
    </w:rPr>
  </w:style>
  <w:style w:type="character" w:styleId="Nmerodepgina">
    <w:name w:val="page number"/>
    <w:basedOn w:val="Fuentedeprrafopredeter"/>
    <w:rsid w:val="002149B7"/>
  </w:style>
  <w:style w:type="character" w:customStyle="1" w:styleId="EncabezadoCar">
    <w:name w:val="Encabezado Car"/>
    <w:basedOn w:val="Fuentedeprrafopredeter"/>
    <w:link w:val="Encabezado"/>
    <w:uiPriority w:val="99"/>
    <w:rsid w:val="002149B7"/>
    <w:rPr>
      <w:rFonts w:ascii="Arial" w:hAnsi="Arial"/>
      <w:snapToGrid w:val="0"/>
      <w:lang w:val="es-CO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49B7"/>
    <w:rPr>
      <w:lang w:val="es-ES_tradnl" w:eastAsia="es-ES"/>
    </w:rPr>
  </w:style>
  <w:style w:type="character" w:customStyle="1" w:styleId="Ttulo1Car">
    <w:name w:val="Título 1 Car"/>
    <w:basedOn w:val="Fuentedeprrafopredeter"/>
    <w:link w:val="Ttulo1"/>
    <w:rsid w:val="005C41BE"/>
    <w:rPr>
      <w:sz w:val="24"/>
      <w:lang w:val="es-MX" w:eastAsia="es-ES"/>
    </w:rPr>
  </w:style>
  <w:style w:type="paragraph" w:styleId="Prrafodelista">
    <w:name w:val="List Paragraph"/>
    <w:basedOn w:val="Normal"/>
    <w:uiPriority w:val="34"/>
    <w:qFormat/>
    <w:rsid w:val="003156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F836DE"/>
    <w:rPr>
      <w:rFonts w:ascii="Tahoma" w:hAnsi="Tahoma"/>
      <w:sz w:val="22"/>
      <w:lang w:val="es-MX" w:eastAsia="es-ES"/>
    </w:rPr>
  </w:style>
  <w:style w:type="paragraph" w:styleId="Textodeglobo">
    <w:name w:val="Balloon Text"/>
    <w:basedOn w:val="Normal"/>
    <w:link w:val="TextodegloboCar"/>
    <w:rsid w:val="000C10F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C10F5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CTA DE AUDIENCIA DE ADJUDICACION DE LA CONTRATACION DIRECTA  PROPUESTAS PARA  EL PROCESO AHCDADO4-07 ADQUISION DE SOFTWARE INTEGRADO ADMINISTRATIVO FINANCIERO Y SERVICIOS  PÚBLICOS  DOMICILIARIOS</vt:lpstr>
    </vt:vector>
  </TitlesOfParts>
  <Company>Hewlett-Packard Company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CTA DE AUDIENCIA DE ADJUDICACION DE LA CONTRATACION DIRECTA  PROPUESTAS PARA  EL PROCESO AHCDADO4-07 ADQUISION DE SOFTWARE INTEGRADO ADMINISTRATIVO FINANCIERO Y SERVICIOS  PÚBLICOS  DOMICILIARIOS</dc:title>
  <dc:creator>usuario</dc:creator>
  <cp:lastModifiedBy>Ana lucía lucia muñoz</cp:lastModifiedBy>
  <cp:revision>32</cp:revision>
  <cp:lastPrinted>2013-07-04T16:05:00Z</cp:lastPrinted>
  <dcterms:created xsi:type="dcterms:W3CDTF">2013-08-01T22:02:00Z</dcterms:created>
  <dcterms:modified xsi:type="dcterms:W3CDTF">2026-07-30T23:01:00Z</dcterms:modified>
</cp:coreProperties>
</file>